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54164C" w14:textId="0B604F24" w:rsidR="00E07006" w:rsidRDefault="00601CED" w:rsidP="00601CED">
      <w:pPr>
        <w:jc w:val="center"/>
      </w:pPr>
      <w:r w:rsidRPr="00601CED">
        <w:drawing>
          <wp:inline distT="0" distB="0" distL="0" distR="0" wp14:anchorId="08C8C916" wp14:editId="54628D19">
            <wp:extent cx="3293745" cy="1009577"/>
            <wp:effectExtent l="0" t="0" r="1905" b="63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314813" cy="10160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765CE3B" w14:textId="39C73DA3" w:rsidR="00601CED" w:rsidRPr="00601CED" w:rsidRDefault="00601CED" w:rsidP="00601CED">
      <w:pPr>
        <w:jc w:val="center"/>
        <w:rPr>
          <w:rFonts w:ascii="Arial" w:hAnsi="Arial" w:cs="Arial"/>
          <w:b/>
          <w:bCs/>
          <w:sz w:val="32"/>
          <w:szCs w:val="32"/>
          <w:u w:val="single"/>
        </w:rPr>
      </w:pPr>
      <w:r w:rsidRPr="00601CED">
        <w:rPr>
          <w:rFonts w:ascii="Arial" w:hAnsi="Arial" w:cs="Arial"/>
          <w:b/>
          <w:bCs/>
          <w:sz w:val="32"/>
          <w:szCs w:val="32"/>
          <w:u w:val="single"/>
        </w:rPr>
        <w:t>Accessibility Plan 202</w:t>
      </w:r>
      <w:r>
        <w:rPr>
          <w:rFonts w:ascii="Arial" w:hAnsi="Arial" w:cs="Arial"/>
          <w:b/>
          <w:bCs/>
          <w:sz w:val="32"/>
          <w:szCs w:val="32"/>
          <w:u w:val="single"/>
        </w:rPr>
        <w:t>6</w:t>
      </w:r>
      <w:r w:rsidRPr="00601CED">
        <w:rPr>
          <w:rFonts w:ascii="Arial" w:hAnsi="Arial" w:cs="Arial"/>
          <w:b/>
          <w:bCs/>
          <w:sz w:val="32"/>
          <w:szCs w:val="32"/>
          <w:u w:val="single"/>
        </w:rPr>
        <w:t>-202</w:t>
      </w:r>
      <w:r>
        <w:rPr>
          <w:rFonts w:ascii="Arial" w:hAnsi="Arial" w:cs="Arial"/>
          <w:b/>
          <w:bCs/>
          <w:sz w:val="32"/>
          <w:szCs w:val="32"/>
          <w:u w:val="single"/>
        </w:rPr>
        <w:t>9</w:t>
      </w:r>
    </w:p>
    <w:p w14:paraId="07A572AC" w14:textId="160839C4" w:rsidR="00601CED" w:rsidRPr="00601CED" w:rsidRDefault="00601CED" w:rsidP="00601CED">
      <w:pPr>
        <w:rPr>
          <w:rFonts w:ascii="Arial" w:hAnsi="Arial" w:cs="Arial"/>
          <w:b/>
          <w:bCs/>
          <w:u w:val="single"/>
        </w:rPr>
      </w:pPr>
      <w:r w:rsidRPr="00601CED">
        <w:rPr>
          <w:rFonts w:ascii="Arial" w:hAnsi="Arial" w:cs="Arial"/>
          <w:b/>
          <w:bCs/>
          <w:u w:val="single"/>
        </w:rPr>
        <w:t>Aims</w:t>
      </w:r>
      <w:r w:rsidRPr="00601CED">
        <w:rPr>
          <w:rFonts w:ascii="Arial" w:hAnsi="Arial" w:cs="Arial"/>
          <w:b/>
          <w:bCs/>
          <w:u w:val="single"/>
        </w:rPr>
        <w:t>:</w:t>
      </w:r>
    </w:p>
    <w:p w14:paraId="6140B0E7" w14:textId="33B872D0" w:rsidR="00601CED" w:rsidRPr="00601CED" w:rsidRDefault="00601CED" w:rsidP="00601CED">
      <w:pPr>
        <w:rPr>
          <w:rFonts w:ascii="Arial" w:hAnsi="Arial" w:cs="Arial"/>
        </w:rPr>
      </w:pPr>
      <w:r>
        <w:rPr>
          <w:rFonts w:ascii="Arial" w:hAnsi="Arial" w:cs="Arial"/>
        </w:rPr>
        <w:t>Appleton Roebuck</w:t>
      </w:r>
      <w:r w:rsidRPr="00601CED">
        <w:rPr>
          <w:rFonts w:ascii="Arial" w:hAnsi="Arial" w:cs="Arial"/>
        </w:rPr>
        <w:t xml:space="preserve"> Primary School is an inclusive school and our values reflect our commitment to a</w:t>
      </w:r>
      <w:r>
        <w:rPr>
          <w:rFonts w:ascii="Arial" w:hAnsi="Arial" w:cs="Arial"/>
        </w:rPr>
        <w:t xml:space="preserve"> </w:t>
      </w:r>
      <w:r w:rsidRPr="00601CED">
        <w:rPr>
          <w:rFonts w:ascii="Arial" w:hAnsi="Arial" w:cs="Arial"/>
        </w:rPr>
        <w:t>school where there are high expectations for everyone.</w:t>
      </w:r>
    </w:p>
    <w:p w14:paraId="47925416" w14:textId="50E9BE35" w:rsidR="00601CED" w:rsidRPr="00601CED" w:rsidRDefault="00601CED" w:rsidP="00601CED">
      <w:pPr>
        <w:rPr>
          <w:rFonts w:ascii="Arial" w:hAnsi="Arial" w:cs="Arial"/>
        </w:rPr>
      </w:pPr>
      <w:r w:rsidRPr="00601CED">
        <w:rPr>
          <w:rFonts w:ascii="Arial" w:hAnsi="Arial" w:cs="Arial"/>
        </w:rPr>
        <w:t>We aim to treat all pupils fairly and with respect, and this involves providing access and</w:t>
      </w:r>
      <w:r>
        <w:rPr>
          <w:rFonts w:ascii="Arial" w:hAnsi="Arial" w:cs="Arial"/>
        </w:rPr>
        <w:t xml:space="preserve"> </w:t>
      </w:r>
      <w:r w:rsidRPr="00601CED">
        <w:rPr>
          <w:rFonts w:ascii="Arial" w:hAnsi="Arial" w:cs="Arial"/>
        </w:rPr>
        <w:t>opportunities for all pupils without discrimination of any kind. Everyone in our school is</w:t>
      </w:r>
      <w:r>
        <w:rPr>
          <w:rFonts w:ascii="Arial" w:hAnsi="Arial" w:cs="Arial"/>
        </w:rPr>
        <w:t xml:space="preserve"> </w:t>
      </w:r>
      <w:r w:rsidRPr="00601CED">
        <w:rPr>
          <w:rFonts w:ascii="Arial" w:hAnsi="Arial" w:cs="Arial"/>
        </w:rPr>
        <w:t>important and included. Children are provided with high quality learning opportunities so that</w:t>
      </w:r>
      <w:r>
        <w:rPr>
          <w:rFonts w:ascii="Arial" w:hAnsi="Arial" w:cs="Arial"/>
        </w:rPr>
        <w:t xml:space="preserve"> </w:t>
      </w:r>
      <w:r w:rsidRPr="00601CED">
        <w:rPr>
          <w:rFonts w:ascii="Arial" w:hAnsi="Arial" w:cs="Arial"/>
        </w:rPr>
        <w:t>each child attains and achieves all that they are able to.</w:t>
      </w:r>
    </w:p>
    <w:p w14:paraId="3BE5FCC0" w14:textId="645282F5" w:rsidR="00601CED" w:rsidRPr="00601CED" w:rsidRDefault="00601CED" w:rsidP="00601CED">
      <w:pPr>
        <w:rPr>
          <w:rFonts w:ascii="Arial" w:hAnsi="Arial" w:cs="Arial"/>
        </w:rPr>
      </w:pPr>
      <w:r w:rsidRPr="00601CED">
        <w:rPr>
          <w:rFonts w:ascii="Arial" w:hAnsi="Arial" w:cs="Arial"/>
        </w:rPr>
        <w:t>We promote an ethos of care and trust where every member of our school community feels</w:t>
      </w:r>
      <w:r>
        <w:rPr>
          <w:rFonts w:ascii="Arial" w:hAnsi="Arial" w:cs="Arial"/>
        </w:rPr>
        <w:t xml:space="preserve"> </w:t>
      </w:r>
      <w:r w:rsidRPr="00601CED">
        <w:rPr>
          <w:rFonts w:ascii="Arial" w:hAnsi="Arial" w:cs="Arial"/>
        </w:rPr>
        <w:t>that they truly belong and are valued.</w:t>
      </w:r>
    </w:p>
    <w:p w14:paraId="011E1BA2" w14:textId="4C76CB71" w:rsidR="00601CED" w:rsidRPr="00601CED" w:rsidRDefault="00601CED" w:rsidP="00601CED">
      <w:pPr>
        <w:rPr>
          <w:rFonts w:ascii="Arial" w:hAnsi="Arial" w:cs="Arial"/>
          <w:b/>
          <w:bCs/>
          <w:u w:val="single"/>
        </w:rPr>
      </w:pPr>
      <w:r w:rsidRPr="00601CED">
        <w:rPr>
          <w:rFonts w:ascii="Arial" w:hAnsi="Arial" w:cs="Arial"/>
          <w:b/>
          <w:bCs/>
          <w:u w:val="single"/>
        </w:rPr>
        <w:t>Legislation and guidance</w:t>
      </w:r>
      <w:r>
        <w:rPr>
          <w:rFonts w:ascii="Arial" w:hAnsi="Arial" w:cs="Arial"/>
          <w:b/>
          <w:bCs/>
          <w:u w:val="single"/>
        </w:rPr>
        <w:t>:</w:t>
      </w:r>
    </w:p>
    <w:p w14:paraId="34C626B9" w14:textId="14369799" w:rsidR="00601CED" w:rsidRPr="00601CED" w:rsidRDefault="00601CED" w:rsidP="00601CED">
      <w:pPr>
        <w:rPr>
          <w:rFonts w:ascii="Arial" w:hAnsi="Arial" w:cs="Arial"/>
        </w:rPr>
      </w:pPr>
      <w:r w:rsidRPr="00601CED">
        <w:rPr>
          <w:rFonts w:ascii="Arial" w:hAnsi="Arial" w:cs="Arial"/>
        </w:rPr>
        <w:t>This document meets the requirements of schedule 10 of the Equality Act 2010 and the</w:t>
      </w:r>
      <w:r>
        <w:rPr>
          <w:rFonts w:ascii="Arial" w:hAnsi="Arial" w:cs="Arial"/>
        </w:rPr>
        <w:t xml:space="preserve"> </w:t>
      </w:r>
      <w:r w:rsidRPr="00601CED">
        <w:rPr>
          <w:rFonts w:ascii="Arial" w:hAnsi="Arial" w:cs="Arial"/>
        </w:rPr>
        <w:t>Department for Education (DfE) guidance for schools on the Equality Act 2010.</w:t>
      </w:r>
    </w:p>
    <w:p w14:paraId="1F353BE4" w14:textId="031A5894" w:rsidR="00601CED" w:rsidRPr="00601CED" w:rsidRDefault="00601CED" w:rsidP="00601CED">
      <w:pPr>
        <w:rPr>
          <w:rFonts w:ascii="Arial" w:hAnsi="Arial" w:cs="Arial"/>
        </w:rPr>
      </w:pPr>
      <w:r w:rsidRPr="00601CED">
        <w:rPr>
          <w:rFonts w:ascii="Arial" w:hAnsi="Arial" w:cs="Arial"/>
        </w:rPr>
        <w:t>The Equality Act 2010 defines an individual as disabled if he or she has a physical or mental</w:t>
      </w:r>
      <w:r>
        <w:rPr>
          <w:rFonts w:ascii="Arial" w:hAnsi="Arial" w:cs="Arial"/>
        </w:rPr>
        <w:t xml:space="preserve"> </w:t>
      </w:r>
      <w:r w:rsidRPr="00601CED">
        <w:rPr>
          <w:rFonts w:ascii="Arial" w:hAnsi="Arial" w:cs="Arial"/>
        </w:rPr>
        <w:t>impairment that has a ‘substantial’ and ‘long-term’ adverse effect on his or her ability to</w:t>
      </w:r>
      <w:r>
        <w:rPr>
          <w:rFonts w:ascii="Arial" w:hAnsi="Arial" w:cs="Arial"/>
        </w:rPr>
        <w:t xml:space="preserve"> </w:t>
      </w:r>
      <w:r w:rsidRPr="00601CED">
        <w:rPr>
          <w:rFonts w:ascii="Arial" w:hAnsi="Arial" w:cs="Arial"/>
        </w:rPr>
        <w:t>undertake normal day to day activities.</w:t>
      </w:r>
    </w:p>
    <w:p w14:paraId="4F83A30B" w14:textId="3094338B" w:rsidR="00601CED" w:rsidRPr="00601CED" w:rsidRDefault="00601CED" w:rsidP="00601CED">
      <w:pPr>
        <w:rPr>
          <w:rFonts w:ascii="Arial" w:hAnsi="Arial" w:cs="Arial"/>
        </w:rPr>
      </w:pPr>
      <w:r w:rsidRPr="00601CED">
        <w:rPr>
          <w:rFonts w:ascii="Arial" w:hAnsi="Arial" w:cs="Arial"/>
        </w:rPr>
        <w:t>Under the Special Educational Needs and Disability (SEND) Code of Practice, ‘long-term’ is</w:t>
      </w:r>
      <w:r>
        <w:rPr>
          <w:rFonts w:ascii="Arial" w:hAnsi="Arial" w:cs="Arial"/>
        </w:rPr>
        <w:t xml:space="preserve"> </w:t>
      </w:r>
      <w:r w:rsidRPr="00601CED">
        <w:rPr>
          <w:rFonts w:ascii="Arial" w:hAnsi="Arial" w:cs="Arial"/>
        </w:rPr>
        <w:t>defined as ‘a year or more’ and ‘substantial’ is defined as ‘more than minor or trivial’. The</w:t>
      </w:r>
      <w:r>
        <w:rPr>
          <w:rFonts w:ascii="Arial" w:hAnsi="Arial" w:cs="Arial"/>
        </w:rPr>
        <w:t xml:space="preserve"> </w:t>
      </w:r>
      <w:r w:rsidRPr="00601CED">
        <w:rPr>
          <w:rFonts w:ascii="Arial" w:hAnsi="Arial" w:cs="Arial"/>
        </w:rPr>
        <w:t>definition includes sensory impairments such as those affecting sight or hearing, and long</w:t>
      </w:r>
      <w:r>
        <w:rPr>
          <w:rFonts w:ascii="Arial" w:hAnsi="Arial" w:cs="Arial"/>
        </w:rPr>
        <w:t>-</w:t>
      </w:r>
      <w:r w:rsidRPr="00601CED">
        <w:rPr>
          <w:rFonts w:ascii="Arial" w:hAnsi="Arial" w:cs="Arial"/>
        </w:rPr>
        <w:t>term health conditions such as asthma, diabetes, epilepsy and cancer.</w:t>
      </w:r>
    </w:p>
    <w:p w14:paraId="38094B92" w14:textId="2C456CAB" w:rsidR="00601CED" w:rsidRPr="00601CED" w:rsidRDefault="00601CED" w:rsidP="00601CED">
      <w:pPr>
        <w:rPr>
          <w:rFonts w:ascii="Arial" w:hAnsi="Arial" w:cs="Arial"/>
        </w:rPr>
      </w:pPr>
      <w:r w:rsidRPr="00601CED">
        <w:rPr>
          <w:rFonts w:ascii="Arial" w:hAnsi="Arial" w:cs="Arial"/>
        </w:rPr>
        <w:t>Schools are required to make ‘reasonable adjustments’ for pupils with disabilities under the</w:t>
      </w:r>
      <w:r>
        <w:rPr>
          <w:rFonts w:ascii="Arial" w:hAnsi="Arial" w:cs="Arial"/>
        </w:rPr>
        <w:t xml:space="preserve"> </w:t>
      </w:r>
      <w:r w:rsidRPr="00601CED">
        <w:rPr>
          <w:rFonts w:ascii="Arial" w:hAnsi="Arial" w:cs="Arial"/>
        </w:rPr>
        <w:t>Equality Act 2010, to alleviate any substantial disadvantage that a disabled pupil faces in</w:t>
      </w:r>
      <w:r>
        <w:rPr>
          <w:rFonts w:ascii="Arial" w:hAnsi="Arial" w:cs="Arial"/>
        </w:rPr>
        <w:t xml:space="preserve"> </w:t>
      </w:r>
      <w:r w:rsidRPr="00601CED">
        <w:rPr>
          <w:rFonts w:ascii="Arial" w:hAnsi="Arial" w:cs="Arial"/>
        </w:rPr>
        <w:t>comparison with non-disabled pupils. This can include, for example, the provision of an</w:t>
      </w:r>
      <w:r>
        <w:rPr>
          <w:rFonts w:ascii="Arial" w:hAnsi="Arial" w:cs="Arial"/>
        </w:rPr>
        <w:t xml:space="preserve"> </w:t>
      </w:r>
      <w:r w:rsidRPr="00601CED">
        <w:rPr>
          <w:rFonts w:ascii="Arial" w:hAnsi="Arial" w:cs="Arial"/>
        </w:rPr>
        <w:t>auxiliary aid or adjustments to premises.</w:t>
      </w:r>
    </w:p>
    <w:p w14:paraId="6B9226C2" w14:textId="45F7C92F" w:rsidR="00601CED" w:rsidRPr="00601CED" w:rsidRDefault="00601CED" w:rsidP="00601CED">
      <w:pPr>
        <w:rPr>
          <w:rFonts w:ascii="Arial" w:hAnsi="Arial" w:cs="Arial"/>
        </w:rPr>
      </w:pPr>
      <w:r w:rsidRPr="00601CED">
        <w:rPr>
          <w:rFonts w:ascii="Arial" w:hAnsi="Arial" w:cs="Arial"/>
        </w:rPr>
        <w:t xml:space="preserve">Schools are required under the Equality Act 2010 to have an accessibility plan. The </w:t>
      </w:r>
      <w:r>
        <w:rPr>
          <w:rFonts w:ascii="Arial" w:hAnsi="Arial" w:cs="Arial"/>
        </w:rPr>
        <w:t xml:space="preserve">Appleton Roebuck </w:t>
      </w:r>
      <w:r w:rsidRPr="00601CED">
        <w:rPr>
          <w:rFonts w:ascii="Arial" w:hAnsi="Arial" w:cs="Arial"/>
        </w:rPr>
        <w:t>Accessibility Plan will:</w:t>
      </w:r>
    </w:p>
    <w:p w14:paraId="60E5CDA5" w14:textId="601475A7" w:rsidR="00601CED" w:rsidRPr="00601CED" w:rsidRDefault="00601CED" w:rsidP="00601CED">
      <w:pPr>
        <w:pStyle w:val="ListParagraph"/>
        <w:numPr>
          <w:ilvl w:val="0"/>
          <w:numId w:val="2"/>
        </w:numPr>
        <w:rPr>
          <w:rFonts w:ascii="Arial" w:hAnsi="Arial" w:cs="Arial"/>
        </w:rPr>
      </w:pPr>
      <w:r w:rsidRPr="00601CED">
        <w:rPr>
          <w:rFonts w:ascii="Arial" w:hAnsi="Arial" w:cs="Arial"/>
        </w:rPr>
        <w:t>Increase the extent to which disabled pupils can participate in the curriculum</w:t>
      </w:r>
    </w:p>
    <w:p w14:paraId="00DAA55E" w14:textId="77777777" w:rsidR="00601CED" w:rsidRDefault="00601CED" w:rsidP="00601CED">
      <w:pPr>
        <w:pStyle w:val="ListParagraph"/>
        <w:numPr>
          <w:ilvl w:val="0"/>
          <w:numId w:val="2"/>
        </w:numPr>
        <w:rPr>
          <w:rFonts w:ascii="Arial" w:hAnsi="Arial" w:cs="Arial"/>
        </w:rPr>
      </w:pPr>
      <w:r w:rsidRPr="00601CED">
        <w:rPr>
          <w:rFonts w:ascii="Arial" w:hAnsi="Arial" w:cs="Arial"/>
        </w:rPr>
        <w:t>Improve the physical environment of the school to enable disabled pupils to take</w:t>
      </w:r>
      <w:r>
        <w:rPr>
          <w:rFonts w:ascii="Arial" w:hAnsi="Arial" w:cs="Arial"/>
        </w:rPr>
        <w:t xml:space="preserve"> </w:t>
      </w:r>
      <w:r w:rsidRPr="00601CED">
        <w:rPr>
          <w:rFonts w:ascii="Arial" w:hAnsi="Arial" w:cs="Arial"/>
        </w:rPr>
        <w:t>better advantage of education, benefits, facilities and services provided</w:t>
      </w:r>
    </w:p>
    <w:p w14:paraId="114AC607" w14:textId="1A6A736C" w:rsidR="00601CED" w:rsidRDefault="00601CED" w:rsidP="00601CED">
      <w:pPr>
        <w:pStyle w:val="ListParagraph"/>
        <w:numPr>
          <w:ilvl w:val="0"/>
          <w:numId w:val="2"/>
        </w:numPr>
        <w:rPr>
          <w:rFonts w:ascii="Arial" w:hAnsi="Arial" w:cs="Arial"/>
        </w:rPr>
      </w:pPr>
      <w:r w:rsidRPr="00601CED">
        <w:rPr>
          <w:rFonts w:ascii="Arial" w:hAnsi="Arial" w:cs="Arial"/>
        </w:rPr>
        <w:t>Improve the availability of accessible information to disabled pupils</w:t>
      </w:r>
    </w:p>
    <w:p w14:paraId="24D7AEBC" w14:textId="2E717254" w:rsidR="00601CED" w:rsidRDefault="00601CED" w:rsidP="00601CED">
      <w:pPr>
        <w:rPr>
          <w:rFonts w:ascii="Arial" w:hAnsi="Arial" w:cs="Arial"/>
        </w:rPr>
      </w:pPr>
      <w:r w:rsidRPr="00601CED">
        <w:rPr>
          <w:rFonts w:ascii="Arial" w:hAnsi="Arial" w:cs="Arial"/>
        </w:rPr>
        <w:t xml:space="preserve">The </w:t>
      </w:r>
      <w:r>
        <w:rPr>
          <w:rFonts w:ascii="Arial" w:hAnsi="Arial" w:cs="Arial"/>
        </w:rPr>
        <w:t>Appleton Roebuck</w:t>
      </w:r>
      <w:r w:rsidRPr="00601CED">
        <w:rPr>
          <w:rFonts w:ascii="Arial" w:hAnsi="Arial" w:cs="Arial"/>
        </w:rPr>
        <w:t xml:space="preserve"> building</w:t>
      </w:r>
      <w:r>
        <w:rPr>
          <w:rFonts w:ascii="Arial" w:hAnsi="Arial" w:cs="Arial"/>
        </w:rPr>
        <w:t>s</w:t>
      </w:r>
      <w:r w:rsidRPr="00601CED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are</w:t>
      </w:r>
      <w:r w:rsidRPr="00601CED">
        <w:rPr>
          <w:rFonts w:ascii="Arial" w:hAnsi="Arial" w:cs="Arial"/>
        </w:rPr>
        <w:t xml:space="preserve"> fully DDA compliant and in line with building regulations.</w:t>
      </w:r>
    </w:p>
    <w:p w14:paraId="7DC98530" w14:textId="77777777" w:rsidR="0095061D" w:rsidRDefault="0095061D" w:rsidP="00601CED">
      <w:pPr>
        <w:rPr>
          <w:rFonts w:ascii="Arial" w:hAnsi="Arial" w:cs="Arial"/>
        </w:rPr>
        <w:sectPr w:rsidR="0095061D" w:rsidSect="0095061D">
          <w:pgSz w:w="11906" w:h="16838"/>
          <w:pgMar w:top="709" w:right="1440" w:bottom="1440" w:left="1440" w:header="708" w:footer="708" w:gutter="0"/>
          <w:cols w:space="708"/>
          <w:docGrid w:linePitch="360"/>
        </w:sectPr>
      </w:pPr>
    </w:p>
    <w:p w14:paraId="72FBEDB0" w14:textId="77777777" w:rsidR="0095061D" w:rsidRDefault="0095061D" w:rsidP="0095061D">
      <w:pPr>
        <w:jc w:val="center"/>
        <w:rPr>
          <w:rFonts w:ascii="Arial" w:hAnsi="Arial" w:cs="Arial"/>
          <w:b/>
          <w:bCs/>
          <w:u w:val="single"/>
        </w:rPr>
      </w:pPr>
      <w:r>
        <w:rPr>
          <w:rFonts w:ascii="Arial" w:hAnsi="Arial" w:cs="Arial"/>
          <w:b/>
          <w:bCs/>
          <w:u w:val="single"/>
        </w:rPr>
        <w:lastRenderedPageBreak/>
        <w:t>Appleton Roebuck Accessibility Plan:</w:t>
      </w:r>
    </w:p>
    <w:tbl>
      <w:tblPr>
        <w:tblStyle w:val="TableGrid"/>
        <w:tblW w:w="0" w:type="auto"/>
        <w:tblInd w:w="-714" w:type="dxa"/>
        <w:tblLook w:val="04A0" w:firstRow="1" w:lastRow="0" w:firstColumn="1" w:lastColumn="0" w:noHBand="0" w:noVBand="1"/>
      </w:tblPr>
      <w:tblGrid>
        <w:gridCol w:w="2593"/>
        <w:gridCol w:w="1086"/>
        <w:gridCol w:w="4376"/>
        <w:gridCol w:w="1750"/>
        <w:gridCol w:w="1979"/>
        <w:gridCol w:w="3751"/>
      </w:tblGrid>
      <w:tr w:rsidR="0095061D" w14:paraId="3ED0DA3C" w14:textId="77777777" w:rsidTr="000F1FDB">
        <w:tc>
          <w:tcPr>
            <w:tcW w:w="15535" w:type="dxa"/>
            <w:gridSpan w:val="6"/>
            <w:shd w:val="clear" w:color="auto" w:fill="FF0000"/>
          </w:tcPr>
          <w:p w14:paraId="0C1C901A" w14:textId="4B2DA444" w:rsidR="0095061D" w:rsidRDefault="00283DA9" w:rsidP="00904F36">
            <w:pPr>
              <w:rPr>
                <w:rFonts w:ascii="Arial" w:hAnsi="Arial" w:cs="Arial"/>
              </w:rPr>
            </w:pPr>
            <w:r w:rsidRPr="00452493">
              <w:rPr>
                <w:rFonts w:ascii="Arial" w:hAnsi="Arial" w:cs="Arial"/>
              </w:rPr>
              <w:t>1. Improving access to and participation within the curriculum</w:t>
            </w:r>
          </w:p>
        </w:tc>
      </w:tr>
      <w:tr w:rsidR="0095061D" w14:paraId="59FC9799" w14:textId="77777777" w:rsidTr="000F1FDB">
        <w:tc>
          <w:tcPr>
            <w:tcW w:w="15535" w:type="dxa"/>
            <w:gridSpan w:val="6"/>
            <w:shd w:val="clear" w:color="auto" w:fill="FF5050"/>
          </w:tcPr>
          <w:p w14:paraId="2BCE127B" w14:textId="77777777" w:rsidR="00283DA9" w:rsidRPr="00452493" w:rsidRDefault="00283DA9" w:rsidP="00283DA9">
            <w:pPr>
              <w:rPr>
                <w:rFonts w:ascii="Arial" w:hAnsi="Arial" w:cs="Arial"/>
                <w:sz w:val="22"/>
                <w:szCs w:val="22"/>
              </w:rPr>
            </w:pPr>
            <w:r w:rsidRPr="00452493">
              <w:rPr>
                <w:rFonts w:ascii="Arial" w:hAnsi="Arial" w:cs="Arial"/>
                <w:sz w:val="22"/>
                <w:szCs w:val="22"/>
              </w:rPr>
              <w:t>To increase the extent to which disabled pupils can participate in the school curriculum.</w:t>
            </w:r>
          </w:p>
          <w:p w14:paraId="6D5110C0" w14:textId="17B8F408" w:rsidR="0095061D" w:rsidRPr="00452493" w:rsidRDefault="00283DA9" w:rsidP="00283DA9">
            <w:pPr>
              <w:rPr>
                <w:rFonts w:ascii="Arial" w:hAnsi="Arial" w:cs="Arial"/>
                <w:sz w:val="22"/>
                <w:szCs w:val="22"/>
              </w:rPr>
            </w:pPr>
            <w:r w:rsidRPr="00452493">
              <w:rPr>
                <w:rFonts w:ascii="Arial" w:hAnsi="Arial" w:cs="Arial"/>
                <w:sz w:val="22"/>
                <w:szCs w:val="22"/>
              </w:rPr>
              <w:t xml:space="preserve">Our aim at </w:t>
            </w:r>
            <w:r w:rsidRPr="00452493">
              <w:rPr>
                <w:rFonts w:ascii="Arial" w:hAnsi="Arial" w:cs="Arial"/>
                <w:sz w:val="22"/>
                <w:szCs w:val="22"/>
              </w:rPr>
              <w:t>Appleton Roebuck</w:t>
            </w:r>
            <w:r w:rsidRPr="00452493">
              <w:rPr>
                <w:rFonts w:ascii="Arial" w:hAnsi="Arial" w:cs="Arial"/>
                <w:sz w:val="22"/>
                <w:szCs w:val="22"/>
              </w:rPr>
              <w:t xml:space="preserve"> is to reduce and eliminate barriers to access to the curriculum and to ensure full participation in the school community for pupils, and</w:t>
            </w:r>
            <w:r w:rsidRPr="00452493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452493">
              <w:rPr>
                <w:rFonts w:ascii="Arial" w:hAnsi="Arial" w:cs="Arial"/>
                <w:sz w:val="22"/>
                <w:szCs w:val="22"/>
              </w:rPr>
              <w:t>prospective pupils, with a disability</w:t>
            </w:r>
          </w:p>
        </w:tc>
      </w:tr>
      <w:tr w:rsidR="000F1FDB" w14:paraId="2A5C62E3" w14:textId="77777777" w:rsidTr="000F1FDB">
        <w:tc>
          <w:tcPr>
            <w:tcW w:w="2593" w:type="dxa"/>
            <w:shd w:val="clear" w:color="auto" w:fill="D9D9D9" w:themeFill="background1" w:themeFillShade="D9"/>
          </w:tcPr>
          <w:p w14:paraId="4A50C08B" w14:textId="6D4FF6DF" w:rsidR="0095061D" w:rsidRPr="00283DA9" w:rsidRDefault="00283DA9" w:rsidP="00904F36">
            <w:pPr>
              <w:rPr>
                <w:rFonts w:ascii="Arial" w:hAnsi="Arial" w:cs="Arial"/>
                <w:b/>
                <w:bCs/>
              </w:rPr>
            </w:pPr>
            <w:r w:rsidRPr="00283DA9">
              <w:rPr>
                <w:rFonts w:ascii="Arial" w:hAnsi="Arial" w:cs="Arial"/>
                <w:b/>
                <w:bCs/>
              </w:rPr>
              <w:t>Target</w:t>
            </w:r>
          </w:p>
        </w:tc>
        <w:tc>
          <w:tcPr>
            <w:tcW w:w="1086" w:type="dxa"/>
            <w:shd w:val="clear" w:color="auto" w:fill="D9D9D9" w:themeFill="background1" w:themeFillShade="D9"/>
          </w:tcPr>
          <w:p w14:paraId="16F766EC" w14:textId="214ACF48" w:rsidR="0095061D" w:rsidRPr="00283DA9" w:rsidRDefault="00283DA9" w:rsidP="00904F36">
            <w:pPr>
              <w:rPr>
                <w:rFonts w:ascii="Arial" w:hAnsi="Arial" w:cs="Arial"/>
                <w:b/>
                <w:bCs/>
              </w:rPr>
            </w:pPr>
            <w:r w:rsidRPr="00283DA9">
              <w:rPr>
                <w:rFonts w:ascii="Arial" w:hAnsi="Arial" w:cs="Arial"/>
                <w:b/>
                <w:bCs/>
              </w:rPr>
              <w:t>Lead</w:t>
            </w:r>
          </w:p>
        </w:tc>
        <w:tc>
          <w:tcPr>
            <w:tcW w:w="4376" w:type="dxa"/>
            <w:shd w:val="clear" w:color="auto" w:fill="D9D9D9" w:themeFill="background1" w:themeFillShade="D9"/>
          </w:tcPr>
          <w:p w14:paraId="2C3417B8" w14:textId="4F1AD0E0" w:rsidR="0095061D" w:rsidRPr="00283DA9" w:rsidRDefault="00283DA9" w:rsidP="00904F36">
            <w:pPr>
              <w:rPr>
                <w:rFonts w:ascii="Arial" w:hAnsi="Arial" w:cs="Arial"/>
                <w:b/>
                <w:bCs/>
              </w:rPr>
            </w:pPr>
            <w:r w:rsidRPr="00283DA9">
              <w:rPr>
                <w:rFonts w:ascii="Arial" w:hAnsi="Arial" w:cs="Arial"/>
                <w:b/>
                <w:bCs/>
              </w:rPr>
              <w:t>Strategy/Action</w:t>
            </w:r>
          </w:p>
        </w:tc>
        <w:tc>
          <w:tcPr>
            <w:tcW w:w="1750" w:type="dxa"/>
            <w:shd w:val="clear" w:color="auto" w:fill="D9D9D9" w:themeFill="background1" w:themeFillShade="D9"/>
          </w:tcPr>
          <w:p w14:paraId="657EB938" w14:textId="68C99F30" w:rsidR="0095061D" w:rsidRPr="00283DA9" w:rsidRDefault="00283DA9" w:rsidP="00904F36">
            <w:pPr>
              <w:rPr>
                <w:rFonts w:ascii="Arial" w:hAnsi="Arial" w:cs="Arial"/>
                <w:b/>
                <w:bCs/>
              </w:rPr>
            </w:pPr>
            <w:r w:rsidRPr="00283DA9">
              <w:rPr>
                <w:rFonts w:ascii="Arial" w:hAnsi="Arial" w:cs="Arial"/>
                <w:b/>
                <w:bCs/>
              </w:rPr>
              <w:t>Resources</w:t>
            </w:r>
          </w:p>
        </w:tc>
        <w:tc>
          <w:tcPr>
            <w:tcW w:w="1979" w:type="dxa"/>
            <w:shd w:val="clear" w:color="auto" w:fill="D9D9D9" w:themeFill="background1" w:themeFillShade="D9"/>
          </w:tcPr>
          <w:p w14:paraId="49948F35" w14:textId="77397C3A" w:rsidR="0095061D" w:rsidRPr="00283DA9" w:rsidRDefault="00283DA9" w:rsidP="00904F36">
            <w:pPr>
              <w:rPr>
                <w:rFonts w:ascii="Arial" w:hAnsi="Arial" w:cs="Arial"/>
                <w:b/>
                <w:bCs/>
              </w:rPr>
            </w:pPr>
            <w:r w:rsidRPr="00283DA9">
              <w:rPr>
                <w:rFonts w:ascii="Arial" w:hAnsi="Arial" w:cs="Arial"/>
                <w:b/>
                <w:bCs/>
              </w:rPr>
              <w:t>Timescale</w:t>
            </w:r>
          </w:p>
        </w:tc>
        <w:tc>
          <w:tcPr>
            <w:tcW w:w="3751" w:type="dxa"/>
            <w:shd w:val="clear" w:color="auto" w:fill="D9D9D9" w:themeFill="background1" w:themeFillShade="D9"/>
          </w:tcPr>
          <w:p w14:paraId="6346B360" w14:textId="5ABF83C6" w:rsidR="0095061D" w:rsidRPr="00283DA9" w:rsidRDefault="00283DA9" w:rsidP="00904F36">
            <w:pPr>
              <w:rPr>
                <w:rFonts w:ascii="Arial" w:hAnsi="Arial" w:cs="Arial"/>
                <w:b/>
                <w:bCs/>
              </w:rPr>
            </w:pPr>
            <w:r w:rsidRPr="00283DA9">
              <w:rPr>
                <w:rFonts w:ascii="Arial" w:hAnsi="Arial" w:cs="Arial"/>
                <w:b/>
                <w:bCs/>
              </w:rPr>
              <w:t>Success Criteria</w:t>
            </w:r>
          </w:p>
        </w:tc>
      </w:tr>
      <w:tr w:rsidR="00283DA9" w:rsidRPr="00452493" w14:paraId="3502517B" w14:textId="77777777" w:rsidTr="000F1FDB">
        <w:tc>
          <w:tcPr>
            <w:tcW w:w="2593" w:type="dxa"/>
          </w:tcPr>
          <w:p w14:paraId="7CE34F15" w14:textId="77777777" w:rsidR="00283DA9" w:rsidRPr="00452493" w:rsidRDefault="00283DA9" w:rsidP="00283DA9">
            <w:pPr>
              <w:rPr>
                <w:rFonts w:ascii="Arial" w:hAnsi="Arial" w:cs="Arial"/>
                <w:sz w:val="20"/>
                <w:szCs w:val="20"/>
              </w:rPr>
            </w:pPr>
            <w:r w:rsidRPr="00452493">
              <w:rPr>
                <w:rFonts w:ascii="Arial" w:hAnsi="Arial" w:cs="Arial"/>
                <w:sz w:val="20"/>
                <w:szCs w:val="20"/>
              </w:rPr>
              <w:t>SEND and Medical</w:t>
            </w:r>
          </w:p>
          <w:p w14:paraId="354A5F5B" w14:textId="7678C4DF" w:rsidR="0095061D" w:rsidRPr="00452493" w:rsidRDefault="00283DA9" w:rsidP="00283DA9">
            <w:pPr>
              <w:rPr>
                <w:rFonts w:ascii="Arial" w:hAnsi="Arial" w:cs="Arial"/>
                <w:sz w:val="20"/>
                <w:szCs w:val="20"/>
              </w:rPr>
            </w:pPr>
            <w:r w:rsidRPr="00452493">
              <w:rPr>
                <w:rFonts w:ascii="Arial" w:hAnsi="Arial" w:cs="Arial"/>
                <w:sz w:val="20"/>
                <w:szCs w:val="20"/>
              </w:rPr>
              <w:t>register and information</w:t>
            </w:r>
            <w:r w:rsidRPr="00452493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452493">
              <w:rPr>
                <w:rFonts w:ascii="Arial" w:hAnsi="Arial" w:cs="Arial"/>
                <w:sz w:val="20"/>
                <w:szCs w:val="20"/>
              </w:rPr>
              <w:t xml:space="preserve">on children with </w:t>
            </w:r>
            <w:r w:rsidRPr="00452493">
              <w:rPr>
                <w:rFonts w:ascii="Arial" w:hAnsi="Arial" w:cs="Arial"/>
                <w:sz w:val="20"/>
                <w:szCs w:val="20"/>
              </w:rPr>
              <w:t>a</w:t>
            </w:r>
            <w:r w:rsidRPr="00452493">
              <w:rPr>
                <w:rFonts w:ascii="Arial" w:hAnsi="Arial" w:cs="Arial"/>
                <w:sz w:val="20"/>
                <w:szCs w:val="20"/>
              </w:rPr>
              <w:t>dditional</w:t>
            </w:r>
            <w:r w:rsidRPr="00452493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452493">
              <w:rPr>
                <w:rFonts w:ascii="Arial" w:hAnsi="Arial" w:cs="Arial"/>
                <w:sz w:val="20"/>
                <w:szCs w:val="20"/>
              </w:rPr>
              <w:t>need to be regularly</w:t>
            </w:r>
            <w:r w:rsidRPr="00452493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452493">
              <w:rPr>
                <w:rFonts w:ascii="Arial" w:hAnsi="Arial" w:cs="Arial"/>
                <w:sz w:val="20"/>
                <w:szCs w:val="20"/>
              </w:rPr>
              <w:t>updated</w:t>
            </w:r>
          </w:p>
        </w:tc>
        <w:tc>
          <w:tcPr>
            <w:tcW w:w="1086" w:type="dxa"/>
          </w:tcPr>
          <w:p w14:paraId="0138E514" w14:textId="64195DD5" w:rsidR="0095061D" w:rsidRPr="00452493" w:rsidRDefault="00283DA9" w:rsidP="00904F36">
            <w:pPr>
              <w:rPr>
                <w:rFonts w:ascii="Arial" w:hAnsi="Arial" w:cs="Arial"/>
                <w:sz w:val="20"/>
                <w:szCs w:val="20"/>
              </w:rPr>
            </w:pPr>
            <w:r w:rsidRPr="00452493">
              <w:rPr>
                <w:rFonts w:ascii="Arial" w:hAnsi="Arial" w:cs="Arial"/>
                <w:sz w:val="20"/>
                <w:szCs w:val="20"/>
              </w:rPr>
              <w:t>SENCo</w:t>
            </w:r>
          </w:p>
        </w:tc>
        <w:tc>
          <w:tcPr>
            <w:tcW w:w="4376" w:type="dxa"/>
          </w:tcPr>
          <w:p w14:paraId="08021BEA" w14:textId="5E270F36" w:rsidR="00283DA9" w:rsidRPr="00452493" w:rsidRDefault="00283DA9" w:rsidP="00283DA9">
            <w:pPr>
              <w:rPr>
                <w:rFonts w:ascii="Arial" w:hAnsi="Arial" w:cs="Arial"/>
                <w:sz w:val="20"/>
                <w:szCs w:val="20"/>
              </w:rPr>
            </w:pPr>
            <w:r w:rsidRPr="00452493">
              <w:rPr>
                <w:rFonts w:ascii="Arial" w:hAnsi="Arial" w:cs="Arial"/>
                <w:sz w:val="20"/>
                <w:szCs w:val="20"/>
              </w:rPr>
              <w:t>Ensure SEND register reflects current pupils</w:t>
            </w:r>
            <w:r w:rsidRPr="00452493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452493">
              <w:rPr>
                <w:rFonts w:ascii="Arial" w:hAnsi="Arial" w:cs="Arial"/>
                <w:sz w:val="20"/>
                <w:szCs w:val="20"/>
              </w:rPr>
              <w:t>being supported.</w:t>
            </w:r>
          </w:p>
          <w:p w14:paraId="0E925472" w14:textId="566BCCAE" w:rsidR="00283DA9" w:rsidRPr="00452493" w:rsidRDefault="00283DA9" w:rsidP="00283DA9">
            <w:pPr>
              <w:rPr>
                <w:rFonts w:ascii="Arial" w:hAnsi="Arial" w:cs="Arial"/>
                <w:sz w:val="20"/>
                <w:szCs w:val="20"/>
              </w:rPr>
            </w:pPr>
            <w:r w:rsidRPr="00452493">
              <w:rPr>
                <w:rFonts w:ascii="Arial" w:hAnsi="Arial" w:cs="Arial"/>
                <w:sz w:val="20"/>
                <w:szCs w:val="20"/>
              </w:rPr>
              <w:t xml:space="preserve">Add notes to SEND register on </w:t>
            </w:r>
            <w:proofErr w:type="spellStart"/>
            <w:r w:rsidRPr="00452493">
              <w:rPr>
                <w:rFonts w:ascii="Arial" w:hAnsi="Arial" w:cs="Arial"/>
                <w:sz w:val="20"/>
                <w:szCs w:val="20"/>
              </w:rPr>
              <w:t>EduKey</w:t>
            </w:r>
            <w:proofErr w:type="spellEnd"/>
            <w:r w:rsidRPr="00452493">
              <w:rPr>
                <w:rFonts w:ascii="Arial" w:hAnsi="Arial" w:cs="Arial"/>
                <w:sz w:val="20"/>
                <w:szCs w:val="20"/>
              </w:rPr>
              <w:t xml:space="preserve"> with</w:t>
            </w:r>
            <w:r w:rsidRPr="00452493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452493">
              <w:rPr>
                <w:rFonts w:ascii="Arial" w:hAnsi="Arial" w:cs="Arial"/>
                <w:sz w:val="20"/>
                <w:szCs w:val="20"/>
              </w:rPr>
              <w:t>relevant</w:t>
            </w:r>
            <w:r w:rsidRPr="00452493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452493">
              <w:rPr>
                <w:rFonts w:ascii="Arial" w:hAnsi="Arial" w:cs="Arial"/>
                <w:sz w:val="20"/>
                <w:szCs w:val="20"/>
              </w:rPr>
              <w:t>developments.</w:t>
            </w:r>
          </w:p>
          <w:p w14:paraId="08E5B27B" w14:textId="6B93E615" w:rsidR="00283DA9" w:rsidRPr="00452493" w:rsidRDefault="00283DA9" w:rsidP="00283DA9">
            <w:pPr>
              <w:rPr>
                <w:rFonts w:ascii="Arial" w:hAnsi="Arial" w:cs="Arial"/>
                <w:sz w:val="20"/>
                <w:szCs w:val="20"/>
              </w:rPr>
            </w:pPr>
            <w:r w:rsidRPr="00452493">
              <w:rPr>
                <w:rFonts w:ascii="Arial" w:hAnsi="Arial" w:cs="Arial"/>
                <w:sz w:val="20"/>
                <w:szCs w:val="20"/>
              </w:rPr>
              <w:t>Ensure Medical register and Care plans are</w:t>
            </w:r>
            <w:r w:rsidRPr="00452493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452493">
              <w:rPr>
                <w:rFonts w:ascii="Arial" w:hAnsi="Arial" w:cs="Arial"/>
                <w:sz w:val="20"/>
                <w:szCs w:val="20"/>
              </w:rPr>
              <w:t>up-to-date on Arbor.</w:t>
            </w:r>
          </w:p>
          <w:p w14:paraId="7586F7AA" w14:textId="62E251EE" w:rsidR="00283DA9" w:rsidRPr="00452493" w:rsidRDefault="00283DA9" w:rsidP="00283DA9">
            <w:pPr>
              <w:rPr>
                <w:rFonts w:ascii="Arial" w:hAnsi="Arial" w:cs="Arial"/>
                <w:sz w:val="20"/>
                <w:szCs w:val="20"/>
              </w:rPr>
            </w:pPr>
            <w:r w:rsidRPr="00452493">
              <w:rPr>
                <w:rFonts w:ascii="Arial" w:hAnsi="Arial" w:cs="Arial"/>
                <w:sz w:val="20"/>
                <w:szCs w:val="20"/>
              </w:rPr>
              <w:t>Make SEND and medical needs pinned at</w:t>
            </w:r>
            <w:r w:rsidRPr="00452493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452493">
              <w:rPr>
                <w:rFonts w:ascii="Arial" w:hAnsi="Arial" w:cs="Arial"/>
                <w:sz w:val="20"/>
                <w:szCs w:val="20"/>
              </w:rPr>
              <w:t>the top of a child’s profile on Arbor.</w:t>
            </w:r>
          </w:p>
          <w:p w14:paraId="7EB8DA86" w14:textId="39419585" w:rsidR="0095061D" w:rsidRPr="00452493" w:rsidRDefault="00283DA9" w:rsidP="00283DA9">
            <w:pPr>
              <w:rPr>
                <w:rFonts w:ascii="Arial" w:hAnsi="Arial" w:cs="Arial"/>
                <w:sz w:val="20"/>
                <w:szCs w:val="20"/>
              </w:rPr>
            </w:pPr>
            <w:r w:rsidRPr="00452493">
              <w:rPr>
                <w:rFonts w:ascii="Arial" w:hAnsi="Arial" w:cs="Arial"/>
                <w:sz w:val="20"/>
                <w:szCs w:val="20"/>
              </w:rPr>
              <w:t>Liaise with parents and external agencies</w:t>
            </w:r>
            <w:r w:rsidRPr="00452493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452493">
              <w:rPr>
                <w:rFonts w:ascii="Arial" w:hAnsi="Arial" w:cs="Arial"/>
                <w:sz w:val="20"/>
                <w:szCs w:val="20"/>
              </w:rPr>
              <w:t>(e</w:t>
            </w:r>
            <w:r w:rsidRPr="00452493">
              <w:rPr>
                <w:rFonts w:ascii="Arial" w:hAnsi="Arial" w:cs="Arial"/>
                <w:sz w:val="20"/>
                <w:szCs w:val="20"/>
              </w:rPr>
              <w:t>.</w:t>
            </w:r>
            <w:r w:rsidRPr="00452493">
              <w:rPr>
                <w:rFonts w:ascii="Arial" w:hAnsi="Arial" w:cs="Arial"/>
                <w:sz w:val="20"/>
                <w:szCs w:val="20"/>
              </w:rPr>
              <w:t>g.</w:t>
            </w:r>
            <w:r w:rsidRPr="00452493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452493">
              <w:rPr>
                <w:rFonts w:ascii="Arial" w:hAnsi="Arial" w:cs="Arial"/>
                <w:sz w:val="20"/>
                <w:szCs w:val="20"/>
              </w:rPr>
              <w:t>paediatricians) to ensure we receive up</w:t>
            </w:r>
            <w:r w:rsidRPr="00452493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452493">
              <w:rPr>
                <w:rFonts w:ascii="Arial" w:hAnsi="Arial" w:cs="Arial"/>
                <w:sz w:val="20"/>
                <w:szCs w:val="20"/>
              </w:rPr>
              <w:t>to</w:t>
            </w:r>
            <w:r w:rsidRPr="00452493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452493">
              <w:rPr>
                <w:rFonts w:ascii="Arial" w:hAnsi="Arial" w:cs="Arial"/>
                <w:sz w:val="20"/>
                <w:szCs w:val="20"/>
              </w:rPr>
              <w:t>date reports.</w:t>
            </w:r>
          </w:p>
        </w:tc>
        <w:tc>
          <w:tcPr>
            <w:tcW w:w="1750" w:type="dxa"/>
          </w:tcPr>
          <w:p w14:paraId="5183D1F0" w14:textId="6F4CADDF" w:rsidR="00283DA9" w:rsidRPr="00452493" w:rsidRDefault="00283DA9" w:rsidP="00283DA9">
            <w:pPr>
              <w:rPr>
                <w:rFonts w:ascii="Arial" w:hAnsi="Arial" w:cs="Arial"/>
                <w:sz w:val="20"/>
                <w:szCs w:val="20"/>
              </w:rPr>
            </w:pPr>
            <w:r w:rsidRPr="00452493">
              <w:rPr>
                <w:rFonts w:ascii="Arial" w:hAnsi="Arial" w:cs="Arial"/>
                <w:sz w:val="20"/>
                <w:szCs w:val="20"/>
              </w:rPr>
              <w:t>SEND register and</w:t>
            </w:r>
            <w:r w:rsidRPr="00452493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452493">
              <w:rPr>
                <w:rFonts w:ascii="Arial" w:hAnsi="Arial" w:cs="Arial"/>
                <w:sz w:val="20"/>
                <w:szCs w:val="20"/>
              </w:rPr>
              <w:t>paperwork for</w:t>
            </w:r>
          </w:p>
          <w:p w14:paraId="4919C645" w14:textId="77777777" w:rsidR="00283DA9" w:rsidRPr="00452493" w:rsidRDefault="00283DA9" w:rsidP="00283DA9">
            <w:pPr>
              <w:rPr>
                <w:rFonts w:ascii="Arial" w:hAnsi="Arial" w:cs="Arial"/>
                <w:sz w:val="20"/>
                <w:szCs w:val="20"/>
              </w:rPr>
            </w:pPr>
            <w:r w:rsidRPr="00452493">
              <w:rPr>
                <w:rFonts w:ascii="Arial" w:hAnsi="Arial" w:cs="Arial"/>
                <w:sz w:val="20"/>
                <w:szCs w:val="20"/>
              </w:rPr>
              <w:t>individuals.</w:t>
            </w:r>
          </w:p>
          <w:p w14:paraId="7CD815FC" w14:textId="3C2D7C82" w:rsidR="00283DA9" w:rsidRPr="00452493" w:rsidRDefault="00283DA9" w:rsidP="00283DA9">
            <w:pPr>
              <w:rPr>
                <w:rFonts w:ascii="Arial" w:hAnsi="Arial" w:cs="Arial"/>
                <w:sz w:val="20"/>
                <w:szCs w:val="20"/>
              </w:rPr>
            </w:pPr>
            <w:r w:rsidRPr="00452493">
              <w:rPr>
                <w:rFonts w:ascii="Arial" w:hAnsi="Arial" w:cs="Arial"/>
                <w:sz w:val="20"/>
                <w:szCs w:val="20"/>
              </w:rPr>
              <w:t>IPMs</w:t>
            </w:r>
          </w:p>
          <w:p w14:paraId="14A4319B" w14:textId="08D06B59" w:rsidR="0095061D" w:rsidRPr="00452493" w:rsidRDefault="00283DA9" w:rsidP="00283DA9">
            <w:pPr>
              <w:rPr>
                <w:rFonts w:ascii="Arial" w:hAnsi="Arial" w:cs="Arial"/>
                <w:sz w:val="20"/>
                <w:szCs w:val="20"/>
              </w:rPr>
            </w:pPr>
            <w:r w:rsidRPr="00452493">
              <w:rPr>
                <w:rFonts w:ascii="Arial" w:hAnsi="Arial" w:cs="Arial"/>
                <w:sz w:val="20"/>
                <w:szCs w:val="20"/>
              </w:rPr>
              <w:t>Care plans</w:t>
            </w:r>
          </w:p>
        </w:tc>
        <w:tc>
          <w:tcPr>
            <w:tcW w:w="1979" w:type="dxa"/>
          </w:tcPr>
          <w:p w14:paraId="7A0FCE1D" w14:textId="27E033CA" w:rsidR="0095061D" w:rsidRPr="00452493" w:rsidRDefault="00283DA9" w:rsidP="00904F36">
            <w:pPr>
              <w:rPr>
                <w:rFonts w:ascii="Arial" w:hAnsi="Arial" w:cs="Arial"/>
                <w:sz w:val="20"/>
                <w:szCs w:val="20"/>
              </w:rPr>
            </w:pPr>
            <w:r w:rsidRPr="00452493">
              <w:rPr>
                <w:rFonts w:ascii="Arial" w:hAnsi="Arial" w:cs="Arial"/>
                <w:sz w:val="20"/>
                <w:szCs w:val="20"/>
              </w:rPr>
              <w:t>To be continually updated but checked termly</w:t>
            </w:r>
          </w:p>
        </w:tc>
        <w:tc>
          <w:tcPr>
            <w:tcW w:w="3751" w:type="dxa"/>
          </w:tcPr>
          <w:p w14:paraId="2100B983" w14:textId="01024008" w:rsidR="00283DA9" w:rsidRPr="00452493" w:rsidRDefault="00283DA9" w:rsidP="00283DA9">
            <w:pPr>
              <w:rPr>
                <w:rFonts w:ascii="Arial" w:hAnsi="Arial" w:cs="Arial"/>
                <w:sz w:val="20"/>
                <w:szCs w:val="20"/>
              </w:rPr>
            </w:pPr>
            <w:r w:rsidRPr="00452493">
              <w:rPr>
                <w:rFonts w:ascii="Arial" w:hAnsi="Arial" w:cs="Arial"/>
                <w:sz w:val="20"/>
                <w:szCs w:val="20"/>
              </w:rPr>
              <w:t>SEN and Medical needs</w:t>
            </w:r>
            <w:r w:rsidRPr="00452493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452493">
              <w:rPr>
                <w:rFonts w:ascii="Arial" w:hAnsi="Arial" w:cs="Arial"/>
                <w:sz w:val="20"/>
                <w:szCs w:val="20"/>
              </w:rPr>
              <w:t>will be up-to-date.</w:t>
            </w:r>
          </w:p>
          <w:p w14:paraId="4B632153" w14:textId="34FA7B6A" w:rsidR="0095061D" w:rsidRPr="00452493" w:rsidRDefault="00283DA9" w:rsidP="00283DA9">
            <w:pPr>
              <w:rPr>
                <w:rFonts w:ascii="Arial" w:hAnsi="Arial" w:cs="Arial"/>
                <w:sz w:val="20"/>
                <w:szCs w:val="20"/>
              </w:rPr>
            </w:pPr>
            <w:r w:rsidRPr="00452493">
              <w:rPr>
                <w:rFonts w:ascii="Arial" w:hAnsi="Arial" w:cs="Arial"/>
                <w:sz w:val="20"/>
                <w:szCs w:val="20"/>
              </w:rPr>
              <w:t>Teachers and TAs will be</w:t>
            </w:r>
            <w:r w:rsidRPr="00452493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452493">
              <w:rPr>
                <w:rFonts w:ascii="Arial" w:hAnsi="Arial" w:cs="Arial"/>
                <w:sz w:val="20"/>
                <w:szCs w:val="20"/>
              </w:rPr>
              <w:t>aware of the needs of</w:t>
            </w:r>
            <w:r w:rsidRPr="00452493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452493">
              <w:rPr>
                <w:rFonts w:ascii="Arial" w:hAnsi="Arial" w:cs="Arial"/>
                <w:sz w:val="20"/>
                <w:szCs w:val="20"/>
              </w:rPr>
              <w:t>children in their class.</w:t>
            </w:r>
          </w:p>
        </w:tc>
      </w:tr>
      <w:tr w:rsidR="00283DA9" w:rsidRPr="00452493" w14:paraId="209AF38E" w14:textId="77777777" w:rsidTr="000F1FDB">
        <w:tc>
          <w:tcPr>
            <w:tcW w:w="2593" w:type="dxa"/>
          </w:tcPr>
          <w:p w14:paraId="5A7A6CD6" w14:textId="77777777" w:rsidR="00283DA9" w:rsidRPr="00452493" w:rsidRDefault="00283DA9" w:rsidP="00283DA9">
            <w:pPr>
              <w:rPr>
                <w:rFonts w:ascii="Arial" w:hAnsi="Arial" w:cs="Arial"/>
                <w:sz w:val="20"/>
                <w:szCs w:val="20"/>
              </w:rPr>
            </w:pPr>
            <w:r w:rsidRPr="00452493">
              <w:rPr>
                <w:rFonts w:ascii="Arial" w:hAnsi="Arial" w:cs="Arial"/>
                <w:sz w:val="20"/>
                <w:szCs w:val="20"/>
              </w:rPr>
              <w:t>Effective communication</w:t>
            </w:r>
          </w:p>
          <w:p w14:paraId="25AE26FC" w14:textId="77777777" w:rsidR="00283DA9" w:rsidRPr="00452493" w:rsidRDefault="00283DA9" w:rsidP="00283DA9">
            <w:pPr>
              <w:rPr>
                <w:rFonts w:ascii="Arial" w:hAnsi="Arial" w:cs="Arial"/>
                <w:sz w:val="20"/>
                <w:szCs w:val="20"/>
              </w:rPr>
            </w:pPr>
            <w:r w:rsidRPr="00452493">
              <w:rPr>
                <w:rFonts w:ascii="Arial" w:hAnsi="Arial" w:cs="Arial"/>
                <w:sz w:val="20"/>
                <w:szCs w:val="20"/>
              </w:rPr>
              <w:t>and engagement of</w:t>
            </w:r>
          </w:p>
          <w:p w14:paraId="34FCBDD7" w14:textId="251A51D6" w:rsidR="0095061D" w:rsidRPr="00452493" w:rsidRDefault="00283DA9" w:rsidP="00283DA9">
            <w:pPr>
              <w:rPr>
                <w:rFonts w:ascii="Arial" w:hAnsi="Arial" w:cs="Arial"/>
                <w:sz w:val="20"/>
                <w:szCs w:val="20"/>
              </w:rPr>
            </w:pPr>
            <w:r w:rsidRPr="00452493">
              <w:rPr>
                <w:rFonts w:ascii="Arial" w:hAnsi="Arial" w:cs="Arial"/>
                <w:sz w:val="20"/>
                <w:szCs w:val="20"/>
              </w:rPr>
              <w:t>parents.</w:t>
            </w:r>
          </w:p>
        </w:tc>
        <w:tc>
          <w:tcPr>
            <w:tcW w:w="1086" w:type="dxa"/>
          </w:tcPr>
          <w:p w14:paraId="796A0687" w14:textId="77777777" w:rsidR="0095061D" w:rsidRPr="00452493" w:rsidRDefault="00283DA9" w:rsidP="00904F36">
            <w:pPr>
              <w:rPr>
                <w:rFonts w:ascii="Arial" w:hAnsi="Arial" w:cs="Arial"/>
                <w:sz w:val="20"/>
                <w:szCs w:val="20"/>
              </w:rPr>
            </w:pPr>
            <w:r w:rsidRPr="00452493">
              <w:rPr>
                <w:rFonts w:ascii="Arial" w:hAnsi="Arial" w:cs="Arial"/>
                <w:sz w:val="20"/>
                <w:szCs w:val="20"/>
              </w:rPr>
              <w:t>SENCo</w:t>
            </w:r>
          </w:p>
          <w:p w14:paraId="5F0BB8FF" w14:textId="77E08FFE" w:rsidR="00283DA9" w:rsidRPr="00452493" w:rsidRDefault="00283DA9" w:rsidP="00904F36">
            <w:pPr>
              <w:rPr>
                <w:rFonts w:ascii="Arial" w:hAnsi="Arial" w:cs="Arial"/>
                <w:sz w:val="20"/>
                <w:szCs w:val="20"/>
              </w:rPr>
            </w:pPr>
            <w:r w:rsidRPr="00452493">
              <w:rPr>
                <w:rFonts w:ascii="Arial" w:hAnsi="Arial" w:cs="Arial"/>
                <w:sz w:val="20"/>
                <w:szCs w:val="20"/>
              </w:rPr>
              <w:t>SLT</w:t>
            </w:r>
          </w:p>
        </w:tc>
        <w:tc>
          <w:tcPr>
            <w:tcW w:w="4376" w:type="dxa"/>
          </w:tcPr>
          <w:p w14:paraId="561C4FB2" w14:textId="60B18D1C" w:rsidR="00283DA9" w:rsidRPr="00452493" w:rsidRDefault="00283DA9" w:rsidP="00283DA9">
            <w:pPr>
              <w:rPr>
                <w:rFonts w:ascii="Arial" w:hAnsi="Arial" w:cs="Arial"/>
                <w:sz w:val="20"/>
                <w:szCs w:val="20"/>
              </w:rPr>
            </w:pPr>
            <w:r w:rsidRPr="00452493">
              <w:rPr>
                <w:rFonts w:ascii="Arial" w:hAnsi="Arial" w:cs="Arial"/>
                <w:sz w:val="20"/>
                <w:szCs w:val="20"/>
              </w:rPr>
              <w:t>Introductory meetings in the autumn term to</w:t>
            </w:r>
            <w:r w:rsidRPr="00452493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452493">
              <w:rPr>
                <w:rFonts w:ascii="Arial" w:hAnsi="Arial" w:cs="Arial"/>
                <w:sz w:val="20"/>
                <w:szCs w:val="20"/>
              </w:rPr>
              <w:t>teachers and SENCo, followed by termly</w:t>
            </w:r>
          </w:p>
          <w:p w14:paraId="172A4292" w14:textId="77777777" w:rsidR="00283DA9" w:rsidRPr="00452493" w:rsidRDefault="00283DA9" w:rsidP="00283DA9">
            <w:pPr>
              <w:rPr>
                <w:rFonts w:ascii="Arial" w:hAnsi="Arial" w:cs="Arial"/>
                <w:sz w:val="20"/>
                <w:szCs w:val="20"/>
              </w:rPr>
            </w:pPr>
            <w:r w:rsidRPr="00452493">
              <w:rPr>
                <w:rFonts w:ascii="Arial" w:hAnsi="Arial" w:cs="Arial"/>
                <w:sz w:val="20"/>
                <w:szCs w:val="20"/>
              </w:rPr>
              <w:t>meeting with parents and carers.</w:t>
            </w:r>
          </w:p>
          <w:p w14:paraId="5FC4EAF2" w14:textId="1DAD5563" w:rsidR="0095061D" w:rsidRPr="00452493" w:rsidRDefault="00283DA9" w:rsidP="00283DA9">
            <w:pPr>
              <w:rPr>
                <w:rFonts w:ascii="Arial" w:hAnsi="Arial" w:cs="Arial"/>
                <w:sz w:val="20"/>
                <w:szCs w:val="20"/>
              </w:rPr>
            </w:pPr>
            <w:r w:rsidRPr="00452493">
              <w:rPr>
                <w:rFonts w:ascii="Arial" w:hAnsi="Arial" w:cs="Arial"/>
                <w:sz w:val="20"/>
                <w:szCs w:val="20"/>
              </w:rPr>
              <w:t>Termly review meetings with parents of</w:t>
            </w:r>
            <w:r w:rsidRPr="00452493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452493">
              <w:rPr>
                <w:rFonts w:ascii="Arial" w:hAnsi="Arial" w:cs="Arial"/>
                <w:sz w:val="20"/>
                <w:szCs w:val="20"/>
              </w:rPr>
              <w:t xml:space="preserve">children with </w:t>
            </w:r>
            <w:r w:rsidRPr="00452493">
              <w:rPr>
                <w:rFonts w:ascii="Arial" w:hAnsi="Arial" w:cs="Arial"/>
                <w:sz w:val="20"/>
                <w:szCs w:val="20"/>
              </w:rPr>
              <w:t>IPM</w:t>
            </w:r>
            <w:r w:rsidRPr="00452493">
              <w:rPr>
                <w:rFonts w:ascii="Arial" w:hAnsi="Arial" w:cs="Arial"/>
                <w:sz w:val="20"/>
                <w:szCs w:val="20"/>
              </w:rPr>
              <w:t>s and EHCPs.</w:t>
            </w:r>
          </w:p>
        </w:tc>
        <w:tc>
          <w:tcPr>
            <w:tcW w:w="1750" w:type="dxa"/>
          </w:tcPr>
          <w:p w14:paraId="2433B5F8" w14:textId="77777777" w:rsidR="0095061D" w:rsidRPr="00452493" w:rsidRDefault="00283DA9" w:rsidP="00904F36">
            <w:pPr>
              <w:rPr>
                <w:rFonts w:ascii="Arial" w:hAnsi="Arial" w:cs="Arial"/>
                <w:sz w:val="20"/>
                <w:szCs w:val="20"/>
              </w:rPr>
            </w:pPr>
            <w:r w:rsidRPr="00452493">
              <w:rPr>
                <w:rFonts w:ascii="Arial" w:hAnsi="Arial" w:cs="Arial"/>
                <w:sz w:val="20"/>
                <w:szCs w:val="20"/>
              </w:rPr>
              <w:t>Up to date IPMs and EHCPs</w:t>
            </w:r>
          </w:p>
          <w:p w14:paraId="20763DBA" w14:textId="0E5CAF3E" w:rsidR="00283DA9" w:rsidRPr="00452493" w:rsidRDefault="00283DA9" w:rsidP="00904F36">
            <w:pPr>
              <w:rPr>
                <w:rFonts w:ascii="Arial" w:hAnsi="Arial" w:cs="Arial"/>
                <w:sz w:val="20"/>
                <w:szCs w:val="20"/>
              </w:rPr>
            </w:pPr>
            <w:r w:rsidRPr="00452493">
              <w:rPr>
                <w:rFonts w:ascii="Arial" w:hAnsi="Arial" w:cs="Arial"/>
                <w:sz w:val="20"/>
                <w:szCs w:val="20"/>
              </w:rPr>
              <w:t>Rooms for meetings</w:t>
            </w:r>
          </w:p>
        </w:tc>
        <w:tc>
          <w:tcPr>
            <w:tcW w:w="1979" w:type="dxa"/>
          </w:tcPr>
          <w:p w14:paraId="6C7472EB" w14:textId="0E590A16" w:rsidR="0095061D" w:rsidRPr="00452493" w:rsidRDefault="00283DA9" w:rsidP="00904F36">
            <w:pPr>
              <w:rPr>
                <w:rFonts w:ascii="Arial" w:hAnsi="Arial" w:cs="Arial"/>
                <w:sz w:val="20"/>
                <w:szCs w:val="20"/>
              </w:rPr>
            </w:pPr>
            <w:r w:rsidRPr="00452493">
              <w:rPr>
                <w:rFonts w:ascii="Arial" w:hAnsi="Arial" w:cs="Arial"/>
                <w:sz w:val="20"/>
                <w:szCs w:val="20"/>
              </w:rPr>
              <w:t>Ongoing</w:t>
            </w:r>
          </w:p>
          <w:p w14:paraId="732ACD0D" w14:textId="7860693B" w:rsidR="00283DA9" w:rsidRPr="00452493" w:rsidRDefault="00283DA9" w:rsidP="00904F36">
            <w:pPr>
              <w:rPr>
                <w:rFonts w:ascii="Arial" w:hAnsi="Arial" w:cs="Arial"/>
                <w:sz w:val="20"/>
                <w:szCs w:val="20"/>
              </w:rPr>
            </w:pPr>
            <w:r w:rsidRPr="00452493">
              <w:rPr>
                <w:rFonts w:ascii="Arial" w:hAnsi="Arial" w:cs="Arial"/>
                <w:sz w:val="20"/>
                <w:szCs w:val="20"/>
              </w:rPr>
              <w:t>Termly meetings</w:t>
            </w:r>
          </w:p>
        </w:tc>
        <w:tc>
          <w:tcPr>
            <w:tcW w:w="3751" w:type="dxa"/>
          </w:tcPr>
          <w:p w14:paraId="4C096CAD" w14:textId="4196BFF8" w:rsidR="0095061D" w:rsidRPr="00452493" w:rsidRDefault="00283DA9" w:rsidP="00283DA9">
            <w:pPr>
              <w:rPr>
                <w:rFonts w:ascii="Arial" w:hAnsi="Arial" w:cs="Arial"/>
                <w:sz w:val="20"/>
                <w:szCs w:val="20"/>
              </w:rPr>
            </w:pPr>
            <w:r w:rsidRPr="00452493">
              <w:rPr>
                <w:rFonts w:ascii="Arial" w:hAnsi="Arial" w:cs="Arial"/>
                <w:sz w:val="20"/>
                <w:szCs w:val="20"/>
              </w:rPr>
              <w:t>Increased engagement of</w:t>
            </w:r>
            <w:r w:rsidRPr="00452493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452493">
              <w:rPr>
                <w:rFonts w:ascii="Arial" w:hAnsi="Arial" w:cs="Arial"/>
                <w:sz w:val="20"/>
                <w:szCs w:val="20"/>
              </w:rPr>
              <w:t>parents.</w:t>
            </w:r>
          </w:p>
        </w:tc>
      </w:tr>
      <w:tr w:rsidR="00283DA9" w:rsidRPr="00452493" w14:paraId="0D4AEE88" w14:textId="77777777" w:rsidTr="000F1FDB">
        <w:tc>
          <w:tcPr>
            <w:tcW w:w="2593" w:type="dxa"/>
          </w:tcPr>
          <w:p w14:paraId="59932BC1" w14:textId="77777777" w:rsidR="00283DA9" w:rsidRPr="00452493" w:rsidRDefault="00283DA9" w:rsidP="00283DA9">
            <w:pPr>
              <w:rPr>
                <w:rFonts w:ascii="Arial" w:hAnsi="Arial" w:cs="Arial"/>
                <w:sz w:val="20"/>
                <w:szCs w:val="20"/>
              </w:rPr>
            </w:pPr>
            <w:r w:rsidRPr="00452493">
              <w:rPr>
                <w:rFonts w:ascii="Arial" w:hAnsi="Arial" w:cs="Arial"/>
                <w:sz w:val="20"/>
                <w:szCs w:val="20"/>
              </w:rPr>
              <w:t>Effective communications</w:t>
            </w:r>
          </w:p>
          <w:p w14:paraId="7E027DD3" w14:textId="5F27543B" w:rsidR="00283DA9" w:rsidRPr="00452493" w:rsidRDefault="00283DA9" w:rsidP="00283DA9">
            <w:pPr>
              <w:rPr>
                <w:rFonts w:ascii="Arial" w:hAnsi="Arial" w:cs="Arial"/>
                <w:sz w:val="20"/>
                <w:szCs w:val="20"/>
              </w:rPr>
            </w:pPr>
            <w:r w:rsidRPr="00452493">
              <w:rPr>
                <w:rFonts w:ascii="Arial" w:hAnsi="Arial" w:cs="Arial"/>
                <w:sz w:val="20"/>
                <w:szCs w:val="20"/>
              </w:rPr>
              <w:t xml:space="preserve">with </w:t>
            </w:r>
            <w:r w:rsidRPr="00452493">
              <w:rPr>
                <w:rFonts w:ascii="Arial" w:hAnsi="Arial" w:cs="Arial"/>
                <w:sz w:val="20"/>
                <w:szCs w:val="20"/>
              </w:rPr>
              <w:t>pre-school, nurseries</w:t>
            </w:r>
            <w:r w:rsidRPr="00452493">
              <w:rPr>
                <w:rFonts w:ascii="Arial" w:hAnsi="Arial" w:cs="Arial"/>
                <w:sz w:val="20"/>
                <w:szCs w:val="20"/>
              </w:rPr>
              <w:t xml:space="preserve"> and</w:t>
            </w:r>
          </w:p>
          <w:p w14:paraId="40A20B60" w14:textId="77777777" w:rsidR="00283DA9" w:rsidRPr="00452493" w:rsidRDefault="00283DA9" w:rsidP="00283DA9">
            <w:pPr>
              <w:rPr>
                <w:rFonts w:ascii="Arial" w:hAnsi="Arial" w:cs="Arial"/>
                <w:sz w:val="20"/>
                <w:szCs w:val="20"/>
              </w:rPr>
            </w:pPr>
            <w:r w:rsidRPr="00452493">
              <w:rPr>
                <w:rFonts w:ascii="Arial" w:hAnsi="Arial" w:cs="Arial"/>
                <w:sz w:val="20"/>
                <w:szCs w:val="20"/>
              </w:rPr>
              <w:t>schools to provide a</w:t>
            </w:r>
          </w:p>
          <w:p w14:paraId="737E45BB" w14:textId="239B484E" w:rsidR="0095061D" w:rsidRPr="00452493" w:rsidRDefault="00283DA9" w:rsidP="00283DA9">
            <w:pPr>
              <w:rPr>
                <w:rFonts w:ascii="Arial" w:hAnsi="Arial" w:cs="Arial"/>
                <w:sz w:val="20"/>
                <w:szCs w:val="20"/>
              </w:rPr>
            </w:pPr>
            <w:r w:rsidRPr="00452493">
              <w:rPr>
                <w:rFonts w:ascii="Arial" w:hAnsi="Arial" w:cs="Arial"/>
                <w:sz w:val="20"/>
                <w:szCs w:val="20"/>
              </w:rPr>
              <w:t>quality transition.</w:t>
            </w:r>
          </w:p>
        </w:tc>
        <w:tc>
          <w:tcPr>
            <w:tcW w:w="1086" w:type="dxa"/>
          </w:tcPr>
          <w:p w14:paraId="59A05C4D" w14:textId="77777777" w:rsidR="0095061D" w:rsidRPr="00452493" w:rsidRDefault="00283DA9" w:rsidP="00904F36">
            <w:pPr>
              <w:rPr>
                <w:rFonts w:ascii="Arial" w:hAnsi="Arial" w:cs="Arial"/>
                <w:sz w:val="20"/>
                <w:szCs w:val="20"/>
              </w:rPr>
            </w:pPr>
            <w:r w:rsidRPr="00452493">
              <w:rPr>
                <w:rFonts w:ascii="Arial" w:hAnsi="Arial" w:cs="Arial"/>
                <w:sz w:val="20"/>
                <w:szCs w:val="20"/>
              </w:rPr>
              <w:t>EYFS lead</w:t>
            </w:r>
          </w:p>
          <w:p w14:paraId="4E460B26" w14:textId="722F05B5" w:rsidR="00283DA9" w:rsidRPr="00452493" w:rsidRDefault="00283DA9" w:rsidP="00904F36">
            <w:pPr>
              <w:rPr>
                <w:rFonts w:ascii="Arial" w:hAnsi="Arial" w:cs="Arial"/>
                <w:sz w:val="20"/>
                <w:szCs w:val="20"/>
              </w:rPr>
            </w:pPr>
            <w:r w:rsidRPr="00452493">
              <w:rPr>
                <w:rFonts w:ascii="Arial" w:hAnsi="Arial" w:cs="Arial"/>
                <w:sz w:val="20"/>
                <w:szCs w:val="20"/>
              </w:rPr>
              <w:t>SENCo</w:t>
            </w:r>
          </w:p>
        </w:tc>
        <w:tc>
          <w:tcPr>
            <w:tcW w:w="4376" w:type="dxa"/>
          </w:tcPr>
          <w:p w14:paraId="669FF977" w14:textId="298427BC" w:rsidR="00452493" w:rsidRPr="00452493" w:rsidRDefault="00452493" w:rsidP="00452493">
            <w:pPr>
              <w:rPr>
                <w:rFonts w:ascii="Arial" w:hAnsi="Arial" w:cs="Arial"/>
                <w:sz w:val="20"/>
                <w:szCs w:val="20"/>
              </w:rPr>
            </w:pPr>
            <w:r w:rsidRPr="00452493">
              <w:rPr>
                <w:rFonts w:ascii="Arial" w:hAnsi="Arial" w:cs="Arial"/>
                <w:sz w:val="20"/>
                <w:szCs w:val="20"/>
              </w:rPr>
              <w:t>To identify pupils who may need additional to</w:t>
            </w:r>
            <w:r w:rsidRPr="00452493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452493">
              <w:rPr>
                <w:rFonts w:ascii="Arial" w:hAnsi="Arial" w:cs="Arial"/>
                <w:sz w:val="20"/>
                <w:szCs w:val="20"/>
              </w:rPr>
              <w:t>or different provision for the September and</w:t>
            </w:r>
            <w:r w:rsidRPr="00452493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452493">
              <w:rPr>
                <w:rFonts w:ascii="Arial" w:hAnsi="Arial" w:cs="Arial"/>
                <w:sz w:val="20"/>
                <w:szCs w:val="20"/>
              </w:rPr>
              <w:t>mid-year intake.</w:t>
            </w:r>
          </w:p>
          <w:p w14:paraId="7E24D894" w14:textId="0D8D9379" w:rsidR="00452493" w:rsidRPr="00452493" w:rsidRDefault="00452493" w:rsidP="00452493">
            <w:pPr>
              <w:rPr>
                <w:rFonts w:ascii="Arial" w:hAnsi="Arial" w:cs="Arial"/>
                <w:sz w:val="20"/>
                <w:szCs w:val="20"/>
              </w:rPr>
            </w:pPr>
            <w:r w:rsidRPr="00452493">
              <w:rPr>
                <w:rFonts w:ascii="Arial" w:hAnsi="Arial" w:cs="Arial"/>
                <w:sz w:val="20"/>
                <w:szCs w:val="20"/>
              </w:rPr>
              <w:t xml:space="preserve">SENCo to attend </w:t>
            </w:r>
            <w:r w:rsidRPr="00452493">
              <w:rPr>
                <w:rFonts w:ascii="Arial" w:hAnsi="Arial" w:cs="Arial"/>
                <w:sz w:val="20"/>
                <w:szCs w:val="20"/>
              </w:rPr>
              <w:t>YLT</w:t>
            </w:r>
            <w:r w:rsidRPr="00452493">
              <w:rPr>
                <w:rFonts w:ascii="Arial" w:hAnsi="Arial" w:cs="Arial"/>
                <w:sz w:val="20"/>
                <w:szCs w:val="20"/>
              </w:rPr>
              <w:t xml:space="preserve"> SEND </w:t>
            </w:r>
            <w:r w:rsidRPr="00452493">
              <w:rPr>
                <w:rFonts w:ascii="Arial" w:hAnsi="Arial" w:cs="Arial"/>
                <w:sz w:val="20"/>
                <w:szCs w:val="20"/>
              </w:rPr>
              <w:t>network meetings</w:t>
            </w:r>
            <w:r w:rsidRPr="00452493">
              <w:rPr>
                <w:rFonts w:ascii="Arial" w:hAnsi="Arial" w:cs="Arial"/>
                <w:sz w:val="20"/>
                <w:szCs w:val="20"/>
              </w:rPr>
              <w:t xml:space="preserve"> and</w:t>
            </w:r>
            <w:r w:rsidRPr="00452493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452493">
              <w:rPr>
                <w:rFonts w:ascii="Arial" w:hAnsi="Arial" w:cs="Arial"/>
                <w:sz w:val="20"/>
                <w:szCs w:val="20"/>
              </w:rPr>
              <w:t>build relations with other local SENCOs.</w:t>
            </w:r>
          </w:p>
          <w:p w14:paraId="6695AB36" w14:textId="11F7545C" w:rsidR="00452493" w:rsidRPr="00452493" w:rsidRDefault="00452493" w:rsidP="00452493">
            <w:pPr>
              <w:rPr>
                <w:rFonts w:ascii="Arial" w:hAnsi="Arial" w:cs="Arial"/>
                <w:sz w:val="20"/>
                <w:szCs w:val="20"/>
              </w:rPr>
            </w:pPr>
            <w:r w:rsidRPr="00452493">
              <w:rPr>
                <w:rFonts w:ascii="Arial" w:hAnsi="Arial" w:cs="Arial"/>
                <w:sz w:val="20"/>
                <w:szCs w:val="20"/>
              </w:rPr>
              <w:t xml:space="preserve">SENCo to </w:t>
            </w:r>
            <w:r w:rsidRPr="00452493">
              <w:rPr>
                <w:rFonts w:ascii="Arial" w:hAnsi="Arial" w:cs="Arial"/>
                <w:sz w:val="20"/>
                <w:szCs w:val="20"/>
              </w:rPr>
              <w:t>develop</w:t>
            </w:r>
            <w:r w:rsidRPr="00452493">
              <w:rPr>
                <w:rFonts w:ascii="Arial" w:hAnsi="Arial" w:cs="Arial"/>
                <w:sz w:val="20"/>
                <w:szCs w:val="20"/>
              </w:rPr>
              <w:t xml:space="preserve"> positive relationship</w:t>
            </w:r>
          </w:p>
          <w:p w14:paraId="16D623CA" w14:textId="1B438817" w:rsidR="00452493" w:rsidRPr="00452493" w:rsidRDefault="00452493" w:rsidP="00452493">
            <w:pPr>
              <w:rPr>
                <w:rFonts w:ascii="Arial" w:hAnsi="Arial" w:cs="Arial"/>
                <w:sz w:val="20"/>
                <w:szCs w:val="20"/>
              </w:rPr>
            </w:pPr>
            <w:r w:rsidRPr="00452493">
              <w:rPr>
                <w:rFonts w:ascii="Arial" w:hAnsi="Arial" w:cs="Arial"/>
                <w:sz w:val="20"/>
                <w:szCs w:val="20"/>
              </w:rPr>
              <w:t xml:space="preserve">with </w:t>
            </w:r>
            <w:r w:rsidRPr="00452493">
              <w:rPr>
                <w:rFonts w:ascii="Arial" w:hAnsi="Arial" w:cs="Arial"/>
                <w:sz w:val="20"/>
                <w:szCs w:val="20"/>
              </w:rPr>
              <w:t>NYCC</w:t>
            </w:r>
            <w:r w:rsidRPr="00452493">
              <w:rPr>
                <w:rFonts w:ascii="Arial" w:hAnsi="Arial" w:cs="Arial"/>
                <w:sz w:val="20"/>
                <w:szCs w:val="20"/>
              </w:rPr>
              <w:t xml:space="preserve"> SEN team to ensure</w:t>
            </w:r>
          </w:p>
          <w:p w14:paraId="70268027" w14:textId="10469DF1" w:rsidR="0095061D" w:rsidRPr="00452493" w:rsidRDefault="00452493" w:rsidP="00452493">
            <w:pPr>
              <w:rPr>
                <w:rFonts w:ascii="Arial" w:hAnsi="Arial" w:cs="Arial"/>
                <w:sz w:val="20"/>
                <w:szCs w:val="20"/>
              </w:rPr>
            </w:pPr>
            <w:r w:rsidRPr="00452493">
              <w:rPr>
                <w:rFonts w:ascii="Arial" w:hAnsi="Arial" w:cs="Arial"/>
                <w:sz w:val="20"/>
                <w:szCs w:val="20"/>
              </w:rPr>
              <w:t>collaboration when transitioning a child with</w:t>
            </w:r>
            <w:r w:rsidRPr="00452493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452493">
              <w:rPr>
                <w:rFonts w:ascii="Arial" w:hAnsi="Arial" w:cs="Arial"/>
                <w:sz w:val="20"/>
                <w:szCs w:val="20"/>
              </w:rPr>
              <w:t>an EHCP.</w:t>
            </w:r>
          </w:p>
        </w:tc>
        <w:tc>
          <w:tcPr>
            <w:tcW w:w="1750" w:type="dxa"/>
          </w:tcPr>
          <w:p w14:paraId="100F3FB9" w14:textId="78418E5C" w:rsidR="0095061D" w:rsidRPr="00452493" w:rsidRDefault="00452493" w:rsidP="00904F3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Teacher/SENCo time</w:t>
            </w:r>
          </w:p>
        </w:tc>
        <w:tc>
          <w:tcPr>
            <w:tcW w:w="1979" w:type="dxa"/>
          </w:tcPr>
          <w:p w14:paraId="340C50E2" w14:textId="0649221E" w:rsidR="0095061D" w:rsidRPr="00452493" w:rsidRDefault="00452493" w:rsidP="00904F3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Ongoing</w:t>
            </w:r>
          </w:p>
        </w:tc>
        <w:tc>
          <w:tcPr>
            <w:tcW w:w="3751" w:type="dxa"/>
          </w:tcPr>
          <w:p w14:paraId="5787BC2D" w14:textId="19F9CD47" w:rsidR="0095061D" w:rsidRPr="00452493" w:rsidRDefault="00452493" w:rsidP="00452493">
            <w:pPr>
              <w:rPr>
                <w:rFonts w:ascii="Arial" w:hAnsi="Arial" w:cs="Arial"/>
                <w:sz w:val="20"/>
                <w:szCs w:val="20"/>
              </w:rPr>
            </w:pPr>
            <w:r w:rsidRPr="00452493">
              <w:rPr>
                <w:rFonts w:ascii="Arial" w:hAnsi="Arial" w:cs="Arial"/>
                <w:sz w:val="20"/>
                <w:szCs w:val="20"/>
              </w:rPr>
              <w:t>Transition for children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452493">
              <w:rPr>
                <w:rFonts w:ascii="Arial" w:hAnsi="Arial" w:cs="Arial"/>
                <w:sz w:val="20"/>
                <w:szCs w:val="20"/>
              </w:rPr>
              <w:t xml:space="preserve">from </w:t>
            </w:r>
            <w:r>
              <w:rPr>
                <w:rFonts w:ascii="Arial" w:hAnsi="Arial" w:cs="Arial"/>
                <w:sz w:val="20"/>
                <w:szCs w:val="20"/>
              </w:rPr>
              <w:t xml:space="preserve">other settings </w:t>
            </w:r>
            <w:r w:rsidRPr="00452493">
              <w:rPr>
                <w:rFonts w:ascii="Arial" w:hAnsi="Arial" w:cs="Arial"/>
                <w:sz w:val="20"/>
                <w:szCs w:val="20"/>
              </w:rPr>
              <w:t>is smooth with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452493">
              <w:rPr>
                <w:rFonts w:ascii="Arial" w:hAnsi="Arial" w:cs="Arial"/>
                <w:sz w:val="20"/>
                <w:szCs w:val="20"/>
              </w:rPr>
              <w:t>adequate and appropriate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452493">
              <w:rPr>
                <w:rFonts w:ascii="Arial" w:hAnsi="Arial" w:cs="Arial"/>
                <w:sz w:val="20"/>
                <w:szCs w:val="20"/>
              </w:rPr>
              <w:t>resources and provision.</w:t>
            </w:r>
          </w:p>
        </w:tc>
      </w:tr>
      <w:tr w:rsidR="00283DA9" w14:paraId="4BF2ECCE" w14:textId="77777777" w:rsidTr="000F1FDB">
        <w:tc>
          <w:tcPr>
            <w:tcW w:w="2593" w:type="dxa"/>
          </w:tcPr>
          <w:p w14:paraId="53A41940" w14:textId="77777777" w:rsidR="00452493" w:rsidRPr="00452493" w:rsidRDefault="00452493" w:rsidP="00452493">
            <w:pPr>
              <w:rPr>
                <w:rFonts w:ascii="Arial" w:hAnsi="Arial" w:cs="Arial"/>
                <w:sz w:val="20"/>
                <w:szCs w:val="20"/>
              </w:rPr>
            </w:pPr>
            <w:r w:rsidRPr="00452493">
              <w:rPr>
                <w:rFonts w:ascii="Arial" w:hAnsi="Arial" w:cs="Arial"/>
                <w:sz w:val="20"/>
                <w:szCs w:val="20"/>
              </w:rPr>
              <w:t>Training for staff on</w:t>
            </w:r>
          </w:p>
          <w:p w14:paraId="59699AD8" w14:textId="77777777" w:rsidR="00452493" w:rsidRPr="00452493" w:rsidRDefault="00452493" w:rsidP="00452493">
            <w:pPr>
              <w:rPr>
                <w:rFonts w:ascii="Arial" w:hAnsi="Arial" w:cs="Arial"/>
                <w:sz w:val="20"/>
                <w:szCs w:val="20"/>
              </w:rPr>
            </w:pPr>
            <w:r w:rsidRPr="00452493">
              <w:rPr>
                <w:rFonts w:ascii="Arial" w:hAnsi="Arial" w:cs="Arial"/>
                <w:sz w:val="20"/>
                <w:szCs w:val="20"/>
              </w:rPr>
              <w:t>increasing access to the</w:t>
            </w:r>
          </w:p>
          <w:p w14:paraId="43662E34" w14:textId="77777777" w:rsidR="00452493" w:rsidRPr="00452493" w:rsidRDefault="00452493" w:rsidP="00452493">
            <w:pPr>
              <w:rPr>
                <w:rFonts w:ascii="Arial" w:hAnsi="Arial" w:cs="Arial"/>
                <w:sz w:val="20"/>
                <w:szCs w:val="20"/>
              </w:rPr>
            </w:pPr>
            <w:r w:rsidRPr="00452493">
              <w:rPr>
                <w:rFonts w:ascii="Arial" w:hAnsi="Arial" w:cs="Arial"/>
                <w:sz w:val="20"/>
                <w:szCs w:val="20"/>
              </w:rPr>
              <w:t>curriculum for all learners</w:t>
            </w:r>
          </w:p>
          <w:p w14:paraId="420763A5" w14:textId="77777777" w:rsidR="00452493" w:rsidRPr="00452493" w:rsidRDefault="00452493" w:rsidP="00452493">
            <w:pPr>
              <w:rPr>
                <w:rFonts w:ascii="Arial" w:hAnsi="Arial" w:cs="Arial"/>
                <w:sz w:val="20"/>
                <w:szCs w:val="20"/>
              </w:rPr>
            </w:pPr>
            <w:r w:rsidRPr="00452493">
              <w:rPr>
                <w:rFonts w:ascii="Arial" w:hAnsi="Arial" w:cs="Arial"/>
                <w:sz w:val="20"/>
                <w:szCs w:val="20"/>
              </w:rPr>
              <w:t>and removing potential</w:t>
            </w:r>
          </w:p>
          <w:p w14:paraId="0EAD8544" w14:textId="30869A38" w:rsidR="0095061D" w:rsidRPr="00452493" w:rsidRDefault="00452493" w:rsidP="00452493">
            <w:pPr>
              <w:rPr>
                <w:rFonts w:ascii="Arial" w:hAnsi="Arial" w:cs="Arial"/>
                <w:sz w:val="20"/>
                <w:szCs w:val="20"/>
              </w:rPr>
            </w:pPr>
            <w:r w:rsidRPr="00452493">
              <w:rPr>
                <w:rFonts w:ascii="Arial" w:hAnsi="Arial" w:cs="Arial"/>
                <w:sz w:val="20"/>
                <w:szCs w:val="20"/>
              </w:rPr>
              <w:t>barriers.</w:t>
            </w:r>
          </w:p>
        </w:tc>
        <w:tc>
          <w:tcPr>
            <w:tcW w:w="1086" w:type="dxa"/>
          </w:tcPr>
          <w:p w14:paraId="207B0FAA" w14:textId="77777777" w:rsidR="0095061D" w:rsidRDefault="00452493" w:rsidP="00904F3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SENCo</w:t>
            </w:r>
          </w:p>
          <w:p w14:paraId="31DE3B79" w14:textId="0BFA4503" w:rsidR="00452493" w:rsidRPr="00452493" w:rsidRDefault="00452493" w:rsidP="00904F3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SLT</w:t>
            </w:r>
          </w:p>
        </w:tc>
        <w:tc>
          <w:tcPr>
            <w:tcW w:w="4376" w:type="dxa"/>
          </w:tcPr>
          <w:p w14:paraId="0132C9D9" w14:textId="77777777" w:rsidR="00452493" w:rsidRPr="00452493" w:rsidRDefault="00452493" w:rsidP="00452493">
            <w:pPr>
              <w:rPr>
                <w:rFonts w:ascii="Arial" w:hAnsi="Arial" w:cs="Arial"/>
                <w:sz w:val="20"/>
                <w:szCs w:val="20"/>
              </w:rPr>
            </w:pPr>
            <w:r w:rsidRPr="00452493">
              <w:rPr>
                <w:rFonts w:ascii="Arial" w:hAnsi="Arial" w:cs="Arial"/>
                <w:sz w:val="20"/>
                <w:szCs w:val="20"/>
              </w:rPr>
              <w:t>Audit Staff strengths/gaps in knowledge.</w:t>
            </w:r>
          </w:p>
          <w:p w14:paraId="14763F7C" w14:textId="77777777" w:rsidR="00452493" w:rsidRPr="00452493" w:rsidRDefault="00452493" w:rsidP="00452493">
            <w:pPr>
              <w:rPr>
                <w:rFonts w:ascii="Arial" w:hAnsi="Arial" w:cs="Arial"/>
                <w:sz w:val="20"/>
                <w:szCs w:val="20"/>
              </w:rPr>
            </w:pPr>
            <w:r w:rsidRPr="00452493">
              <w:rPr>
                <w:rFonts w:ascii="Arial" w:hAnsi="Arial" w:cs="Arial"/>
                <w:sz w:val="20"/>
                <w:szCs w:val="20"/>
              </w:rPr>
              <w:t>Internal and external training from outside</w:t>
            </w:r>
          </w:p>
          <w:p w14:paraId="78D90D3B" w14:textId="3FC690EB" w:rsidR="00452493" w:rsidRPr="00452493" w:rsidRDefault="00452493" w:rsidP="00452493">
            <w:pPr>
              <w:rPr>
                <w:rFonts w:ascii="Arial" w:hAnsi="Arial" w:cs="Arial"/>
                <w:sz w:val="20"/>
                <w:szCs w:val="20"/>
              </w:rPr>
            </w:pPr>
            <w:r w:rsidRPr="00452493">
              <w:rPr>
                <w:rFonts w:ascii="Arial" w:hAnsi="Arial" w:cs="Arial"/>
                <w:sz w:val="20"/>
                <w:szCs w:val="20"/>
              </w:rPr>
              <w:t xml:space="preserve">agencies- </w:t>
            </w:r>
            <w:r>
              <w:rPr>
                <w:rFonts w:ascii="Arial" w:hAnsi="Arial" w:cs="Arial"/>
                <w:sz w:val="20"/>
                <w:szCs w:val="20"/>
              </w:rPr>
              <w:t>SEN</w:t>
            </w:r>
            <w:r w:rsidRPr="00452493">
              <w:rPr>
                <w:rFonts w:ascii="Arial" w:hAnsi="Arial" w:cs="Arial"/>
                <w:sz w:val="20"/>
                <w:szCs w:val="20"/>
              </w:rPr>
              <w:t xml:space="preserve"> team,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SaLT</w:t>
            </w:r>
            <w:proofErr w:type="spellEnd"/>
            <w:r w:rsidRPr="00452493">
              <w:rPr>
                <w:rFonts w:ascii="Arial" w:hAnsi="Arial" w:cs="Arial"/>
                <w:sz w:val="20"/>
                <w:szCs w:val="20"/>
              </w:rPr>
              <w:t>, EP and OT etc.</w:t>
            </w:r>
          </w:p>
          <w:p w14:paraId="39DD782C" w14:textId="77777777" w:rsidR="00452493" w:rsidRPr="00452493" w:rsidRDefault="00452493" w:rsidP="00452493">
            <w:pPr>
              <w:rPr>
                <w:rFonts w:ascii="Arial" w:hAnsi="Arial" w:cs="Arial"/>
                <w:sz w:val="20"/>
                <w:szCs w:val="20"/>
              </w:rPr>
            </w:pPr>
            <w:r w:rsidRPr="00452493">
              <w:rPr>
                <w:rFonts w:ascii="Arial" w:hAnsi="Arial" w:cs="Arial"/>
                <w:sz w:val="20"/>
                <w:szCs w:val="20"/>
              </w:rPr>
              <w:t>TA training on adapting lessons and using</w:t>
            </w:r>
          </w:p>
          <w:p w14:paraId="0058093A" w14:textId="77777777" w:rsidR="00452493" w:rsidRPr="00452493" w:rsidRDefault="00452493" w:rsidP="00452493">
            <w:pPr>
              <w:rPr>
                <w:rFonts w:ascii="Arial" w:hAnsi="Arial" w:cs="Arial"/>
                <w:sz w:val="20"/>
                <w:szCs w:val="20"/>
              </w:rPr>
            </w:pPr>
            <w:r w:rsidRPr="00452493">
              <w:rPr>
                <w:rFonts w:ascii="Arial" w:hAnsi="Arial" w:cs="Arial"/>
                <w:sz w:val="20"/>
                <w:szCs w:val="20"/>
              </w:rPr>
              <w:t>scaffolding for pupils with additional needs.</w:t>
            </w:r>
          </w:p>
          <w:p w14:paraId="4C66B65C" w14:textId="77777777" w:rsidR="00452493" w:rsidRPr="00452493" w:rsidRDefault="00452493" w:rsidP="00452493">
            <w:pPr>
              <w:rPr>
                <w:rFonts w:ascii="Arial" w:hAnsi="Arial" w:cs="Arial"/>
                <w:sz w:val="20"/>
                <w:szCs w:val="20"/>
              </w:rPr>
            </w:pPr>
            <w:r w:rsidRPr="00452493">
              <w:rPr>
                <w:rFonts w:ascii="Arial" w:hAnsi="Arial" w:cs="Arial"/>
                <w:sz w:val="20"/>
                <w:szCs w:val="20"/>
              </w:rPr>
              <w:t>Staff meetings addressing inclusive practice</w:t>
            </w:r>
          </w:p>
          <w:p w14:paraId="1B6EBB6C" w14:textId="77777777" w:rsidR="00452493" w:rsidRPr="00452493" w:rsidRDefault="00452493" w:rsidP="00452493">
            <w:pPr>
              <w:rPr>
                <w:rFonts w:ascii="Arial" w:hAnsi="Arial" w:cs="Arial"/>
                <w:sz w:val="20"/>
                <w:szCs w:val="20"/>
              </w:rPr>
            </w:pPr>
            <w:r w:rsidRPr="00452493">
              <w:rPr>
                <w:rFonts w:ascii="Arial" w:hAnsi="Arial" w:cs="Arial"/>
                <w:sz w:val="20"/>
                <w:szCs w:val="20"/>
              </w:rPr>
              <w:t>and SEND procedures.</w:t>
            </w:r>
          </w:p>
          <w:p w14:paraId="0218D17D" w14:textId="15C4F3B8" w:rsidR="00452493" w:rsidRPr="00452493" w:rsidRDefault="00452493" w:rsidP="00452493">
            <w:pPr>
              <w:rPr>
                <w:rFonts w:ascii="Arial" w:hAnsi="Arial" w:cs="Arial"/>
                <w:sz w:val="20"/>
                <w:szCs w:val="20"/>
              </w:rPr>
            </w:pPr>
            <w:r w:rsidRPr="00452493">
              <w:rPr>
                <w:rFonts w:ascii="Arial" w:hAnsi="Arial" w:cs="Arial"/>
                <w:sz w:val="20"/>
                <w:szCs w:val="20"/>
              </w:rPr>
              <w:t xml:space="preserve">SENCO to do 1:1 </w:t>
            </w:r>
            <w:proofErr w:type="gramStart"/>
            <w:r w:rsidRPr="00452493">
              <w:rPr>
                <w:rFonts w:ascii="Arial" w:hAnsi="Arial" w:cs="Arial"/>
                <w:sz w:val="20"/>
                <w:szCs w:val="20"/>
              </w:rPr>
              <w:t>sessions</w:t>
            </w:r>
            <w:proofErr w:type="gramEnd"/>
            <w:r w:rsidRPr="00452493">
              <w:rPr>
                <w:rFonts w:ascii="Arial" w:hAnsi="Arial" w:cs="Arial"/>
                <w:sz w:val="20"/>
                <w:szCs w:val="20"/>
              </w:rPr>
              <w:t xml:space="preserve"> with teachers</w:t>
            </w:r>
          </w:p>
          <w:p w14:paraId="245B17F0" w14:textId="77777777" w:rsidR="0095061D" w:rsidRDefault="00452493" w:rsidP="00452493">
            <w:pPr>
              <w:rPr>
                <w:rFonts w:ascii="Arial" w:hAnsi="Arial" w:cs="Arial"/>
                <w:sz w:val="20"/>
                <w:szCs w:val="20"/>
              </w:rPr>
            </w:pPr>
            <w:r w:rsidRPr="00452493">
              <w:rPr>
                <w:rFonts w:ascii="Arial" w:hAnsi="Arial" w:cs="Arial"/>
                <w:sz w:val="20"/>
                <w:szCs w:val="20"/>
              </w:rPr>
              <w:t>who need bespoke guidance for pupils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359C6C85" w14:textId="22AB3A8F" w:rsidR="00452493" w:rsidRPr="00452493" w:rsidRDefault="00452493" w:rsidP="00452493">
            <w:pPr>
              <w:rPr>
                <w:rFonts w:ascii="Arial" w:hAnsi="Arial" w:cs="Arial"/>
                <w:sz w:val="20"/>
                <w:szCs w:val="20"/>
              </w:rPr>
            </w:pPr>
            <w:r w:rsidRPr="00452493">
              <w:rPr>
                <w:rFonts w:ascii="Arial" w:hAnsi="Arial" w:cs="Arial"/>
                <w:sz w:val="20"/>
                <w:szCs w:val="20"/>
              </w:rPr>
              <w:lastRenderedPageBreak/>
              <w:t>New staff to have SEN included in their induction to understand the needs of their class.</w:t>
            </w:r>
          </w:p>
        </w:tc>
        <w:tc>
          <w:tcPr>
            <w:tcW w:w="1750" w:type="dxa"/>
          </w:tcPr>
          <w:p w14:paraId="6E03547C" w14:textId="77777777" w:rsidR="00C75C01" w:rsidRPr="00C75C01" w:rsidRDefault="00C75C01" w:rsidP="00C75C01">
            <w:pPr>
              <w:rPr>
                <w:rFonts w:ascii="Arial" w:hAnsi="Arial" w:cs="Arial"/>
                <w:sz w:val="20"/>
                <w:szCs w:val="20"/>
              </w:rPr>
            </w:pPr>
            <w:r w:rsidRPr="00C75C01">
              <w:rPr>
                <w:rFonts w:ascii="Arial" w:hAnsi="Arial" w:cs="Arial"/>
                <w:sz w:val="20"/>
                <w:szCs w:val="20"/>
              </w:rPr>
              <w:lastRenderedPageBreak/>
              <w:t>Staff meeting</w:t>
            </w:r>
          </w:p>
          <w:p w14:paraId="10CD0433" w14:textId="084C733B" w:rsidR="00C75C01" w:rsidRPr="00C75C01" w:rsidRDefault="00C75C01" w:rsidP="00C75C01">
            <w:pPr>
              <w:rPr>
                <w:rFonts w:ascii="Arial" w:hAnsi="Arial" w:cs="Arial"/>
                <w:sz w:val="20"/>
                <w:szCs w:val="20"/>
              </w:rPr>
            </w:pPr>
            <w:r w:rsidRPr="00C75C01">
              <w:rPr>
                <w:rFonts w:ascii="Arial" w:hAnsi="Arial" w:cs="Arial"/>
                <w:sz w:val="20"/>
                <w:szCs w:val="20"/>
              </w:rPr>
              <w:t>TA training</w:t>
            </w:r>
          </w:p>
          <w:p w14:paraId="2426C26A" w14:textId="75A9E9F9" w:rsidR="00C75C01" w:rsidRPr="00C75C01" w:rsidRDefault="00C75C01" w:rsidP="00C75C01">
            <w:pPr>
              <w:rPr>
                <w:rFonts w:ascii="Arial" w:hAnsi="Arial" w:cs="Arial"/>
                <w:sz w:val="20"/>
                <w:szCs w:val="20"/>
              </w:rPr>
            </w:pPr>
            <w:r w:rsidRPr="00C75C01">
              <w:rPr>
                <w:rFonts w:ascii="Arial" w:hAnsi="Arial" w:cs="Arial"/>
                <w:sz w:val="20"/>
                <w:szCs w:val="20"/>
              </w:rPr>
              <w:t>SENCo/Teachers</w:t>
            </w:r>
          </w:p>
          <w:p w14:paraId="7DFD2496" w14:textId="77777777" w:rsidR="00C75C01" w:rsidRPr="00C75C01" w:rsidRDefault="00C75C01" w:rsidP="00C75C01">
            <w:pPr>
              <w:rPr>
                <w:rFonts w:ascii="Arial" w:hAnsi="Arial" w:cs="Arial"/>
                <w:sz w:val="20"/>
                <w:szCs w:val="20"/>
              </w:rPr>
            </w:pPr>
            <w:r w:rsidRPr="00C75C01">
              <w:rPr>
                <w:rFonts w:ascii="Arial" w:hAnsi="Arial" w:cs="Arial"/>
                <w:sz w:val="20"/>
                <w:szCs w:val="20"/>
              </w:rPr>
              <w:t>time</w:t>
            </w:r>
          </w:p>
          <w:p w14:paraId="737184A7" w14:textId="69156AAA" w:rsidR="00C75C01" w:rsidRPr="00C75C01" w:rsidRDefault="00C75C01" w:rsidP="00C75C01">
            <w:pPr>
              <w:rPr>
                <w:rFonts w:ascii="Arial" w:hAnsi="Arial" w:cs="Arial"/>
                <w:sz w:val="20"/>
                <w:szCs w:val="20"/>
              </w:rPr>
            </w:pPr>
            <w:r w:rsidRPr="00C75C01">
              <w:rPr>
                <w:rFonts w:ascii="Arial" w:hAnsi="Arial" w:cs="Arial"/>
                <w:sz w:val="20"/>
                <w:szCs w:val="20"/>
              </w:rPr>
              <w:t>External agency</w:t>
            </w:r>
          </w:p>
          <w:p w14:paraId="4CFC02CE" w14:textId="64FAE5BD" w:rsidR="0095061D" w:rsidRPr="00452493" w:rsidRDefault="00C75C01" w:rsidP="00C75C01">
            <w:pPr>
              <w:rPr>
                <w:rFonts w:ascii="Arial" w:hAnsi="Arial" w:cs="Arial"/>
                <w:sz w:val="20"/>
                <w:szCs w:val="20"/>
              </w:rPr>
            </w:pPr>
            <w:r w:rsidRPr="00C75C01">
              <w:rPr>
                <w:rFonts w:ascii="Arial" w:hAnsi="Arial" w:cs="Arial"/>
                <w:sz w:val="20"/>
                <w:szCs w:val="20"/>
              </w:rPr>
              <w:t>training</w:t>
            </w:r>
          </w:p>
        </w:tc>
        <w:tc>
          <w:tcPr>
            <w:tcW w:w="1979" w:type="dxa"/>
          </w:tcPr>
          <w:p w14:paraId="04C45A47" w14:textId="77777777" w:rsidR="00C75C01" w:rsidRPr="00C75C01" w:rsidRDefault="00C75C01" w:rsidP="00C75C01">
            <w:pPr>
              <w:rPr>
                <w:rFonts w:ascii="Arial" w:hAnsi="Arial" w:cs="Arial"/>
                <w:sz w:val="20"/>
                <w:szCs w:val="20"/>
              </w:rPr>
            </w:pPr>
            <w:r w:rsidRPr="00C75C01">
              <w:rPr>
                <w:rFonts w:ascii="Arial" w:hAnsi="Arial" w:cs="Arial"/>
                <w:sz w:val="20"/>
                <w:szCs w:val="20"/>
              </w:rPr>
              <w:t>On going</w:t>
            </w:r>
          </w:p>
          <w:p w14:paraId="7BC80B4A" w14:textId="77777777" w:rsidR="00C75C01" w:rsidRPr="00C75C01" w:rsidRDefault="00C75C01" w:rsidP="00C75C01">
            <w:pPr>
              <w:rPr>
                <w:rFonts w:ascii="Arial" w:hAnsi="Arial" w:cs="Arial"/>
                <w:sz w:val="20"/>
                <w:szCs w:val="20"/>
              </w:rPr>
            </w:pPr>
            <w:r w:rsidRPr="00C75C01">
              <w:rPr>
                <w:rFonts w:ascii="Arial" w:hAnsi="Arial" w:cs="Arial"/>
                <w:sz w:val="20"/>
                <w:szCs w:val="20"/>
              </w:rPr>
              <w:t>All staff to feel</w:t>
            </w:r>
          </w:p>
          <w:p w14:paraId="44660A3F" w14:textId="77777777" w:rsidR="00C75C01" w:rsidRPr="00C75C01" w:rsidRDefault="00C75C01" w:rsidP="00C75C01">
            <w:pPr>
              <w:rPr>
                <w:rFonts w:ascii="Arial" w:hAnsi="Arial" w:cs="Arial"/>
                <w:sz w:val="20"/>
                <w:szCs w:val="20"/>
              </w:rPr>
            </w:pPr>
            <w:r w:rsidRPr="00C75C01">
              <w:rPr>
                <w:rFonts w:ascii="Arial" w:hAnsi="Arial" w:cs="Arial"/>
                <w:sz w:val="20"/>
                <w:szCs w:val="20"/>
              </w:rPr>
              <w:t>confident within a</w:t>
            </w:r>
          </w:p>
          <w:p w14:paraId="19A3F02D" w14:textId="77777777" w:rsidR="00C75C01" w:rsidRPr="00C75C01" w:rsidRDefault="00C75C01" w:rsidP="00C75C01">
            <w:pPr>
              <w:rPr>
                <w:rFonts w:ascii="Arial" w:hAnsi="Arial" w:cs="Arial"/>
                <w:sz w:val="20"/>
                <w:szCs w:val="20"/>
              </w:rPr>
            </w:pPr>
            <w:r w:rsidRPr="00C75C01">
              <w:rPr>
                <w:rFonts w:ascii="Arial" w:hAnsi="Arial" w:cs="Arial"/>
                <w:sz w:val="20"/>
                <w:szCs w:val="20"/>
              </w:rPr>
              <w:t>year and CPD</w:t>
            </w:r>
          </w:p>
          <w:p w14:paraId="4141A74B" w14:textId="77777777" w:rsidR="00C75C01" w:rsidRPr="00C75C01" w:rsidRDefault="00C75C01" w:rsidP="00C75C01">
            <w:pPr>
              <w:rPr>
                <w:rFonts w:ascii="Arial" w:hAnsi="Arial" w:cs="Arial"/>
                <w:sz w:val="20"/>
                <w:szCs w:val="20"/>
              </w:rPr>
            </w:pPr>
            <w:r w:rsidRPr="00C75C01">
              <w:rPr>
                <w:rFonts w:ascii="Arial" w:hAnsi="Arial" w:cs="Arial"/>
                <w:sz w:val="20"/>
                <w:szCs w:val="20"/>
              </w:rPr>
              <w:t>timetable to be</w:t>
            </w:r>
          </w:p>
          <w:p w14:paraId="0EBBC3E3" w14:textId="77777777" w:rsidR="00C75C01" w:rsidRPr="00C75C01" w:rsidRDefault="00C75C01" w:rsidP="00C75C01">
            <w:pPr>
              <w:rPr>
                <w:rFonts w:ascii="Arial" w:hAnsi="Arial" w:cs="Arial"/>
                <w:sz w:val="20"/>
                <w:szCs w:val="20"/>
              </w:rPr>
            </w:pPr>
            <w:r w:rsidRPr="00C75C01">
              <w:rPr>
                <w:rFonts w:ascii="Arial" w:hAnsi="Arial" w:cs="Arial"/>
                <w:sz w:val="20"/>
                <w:szCs w:val="20"/>
              </w:rPr>
              <w:t>revised termly as</w:t>
            </w:r>
          </w:p>
          <w:p w14:paraId="5456948F" w14:textId="77777777" w:rsidR="00C75C01" w:rsidRPr="00C75C01" w:rsidRDefault="00C75C01" w:rsidP="00C75C01">
            <w:pPr>
              <w:rPr>
                <w:rFonts w:ascii="Arial" w:hAnsi="Arial" w:cs="Arial"/>
                <w:sz w:val="20"/>
                <w:szCs w:val="20"/>
              </w:rPr>
            </w:pPr>
            <w:r w:rsidRPr="00C75C01">
              <w:rPr>
                <w:rFonts w:ascii="Arial" w:hAnsi="Arial" w:cs="Arial"/>
                <w:sz w:val="20"/>
                <w:szCs w:val="20"/>
              </w:rPr>
              <w:t>the cohort and</w:t>
            </w:r>
          </w:p>
          <w:p w14:paraId="188E1B87" w14:textId="77777777" w:rsidR="00C75C01" w:rsidRPr="00C75C01" w:rsidRDefault="00C75C01" w:rsidP="00C75C01">
            <w:pPr>
              <w:rPr>
                <w:rFonts w:ascii="Arial" w:hAnsi="Arial" w:cs="Arial"/>
                <w:sz w:val="20"/>
                <w:szCs w:val="20"/>
              </w:rPr>
            </w:pPr>
            <w:r w:rsidRPr="00C75C01">
              <w:rPr>
                <w:rFonts w:ascii="Arial" w:hAnsi="Arial" w:cs="Arial"/>
                <w:sz w:val="20"/>
                <w:szCs w:val="20"/>
              </w:rPr>
              <w:t>training needs</w:t>
            </w:r>
          </w:p>
          <w:p w14:paraId="7B048687" w14:textId="1EC2BAE6" w:rsidR="0095061D" w:rsidRPr="00452493" w:rsidRDefault="00C75C01" w:rsidP="00C75C01">
            <w:pPr>
              <w:rPr>
                <w:rFonts w:ascii="Arial" w:hAnsi="Arial" w:cs="Arial"/>
                <w:sz w:val="20"/>
                <w:szCs w:val="20"/>
              </w:rPr>
            </w:pPr>
            <w:r w:rsidRPr="00C75C01">
              <w:rPr>
                <w:rFonts w:ascii="Arial" w:hAnsi="Arial" w:cs="Arial"/>
                <w:sz w:val="20"/>
                <w:szCs w:val="20"/>
              </w:rPr>
              <w:t>changes.</w:t>
            </w:r>
          </w:p>
        </w:tc>
        <w:tc>
          <w:tcPr>
            <w:tcW w:w="3751" w:type="dxa"/>
          </w:tcPr>
          <w:p w14:paraId="77A9E63F" w14:textId="604DABC8" w:rsidR="0095061D" w:rsidRPr="00452493" w:rsidRDefault="00C75C01" w:rsidP="00C75C01">
            <w:pPr>
              <w:rPr>
                <w:rFonts w:ascii="Arial" w:hAnsi="Arial" w:cs="Arial"/>
                <w:sz w:val="20"/>
                <w:szCs w:val="20"/>
              </w:rPr>
            </w:pPr>
            <w:r w:rsidRPr="00C75C01">
              <w:rPr>
                <w:rFonts w:ascii="Arial" w:hAnsi="Arial" w:cs="Arial"/>
                <w:sz w:val="20"/>
                <w:szCs w:val="20"/>
              </w:rPr>
              <w:t>Children’s participation in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C75C01">
              <w:rPr>
                <w:rFonts w:ascii="Arial" w:hAnsi="Arial" w:cs="Arial"/>
                <w:sz w:val="20"/>
                <w:szCs w:val="20"/>
              </w:rPr>
              <w:t>the curriculum is broader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C75C01">
              <w:rPr>
                <w:rFonts w:ascii="Arial" w:hAnsi="Arial" w:cs="Arial"/>
                <w:sz w:val="20"/>
                <w:szCs w:val="20"/>
              </w:rPr>
              <w:t>and more effective.</w:t>
            </w:r>
          </w:p>
        </w:tc>
      </w:tr>
      <w:tr w:rsidR="00C75C01" w14:paraId="1DDEBBA2" w14:textId="77777777" w:rsidTr="000F1FDB">
        <w:tc>
          <w:tcPr>
            <w:tcW w:w="2593" w:type="dxa"/>
          </w:tcPr>
          <w:p w14:paraId="698B95E0" w14:textId="77777777" w:rsidR="0085175D" w:rsidRPr="0085175D" w:rsidRDefault="0085175D" w:rsidP="0085175D">
            <w:pPr>
              <w:rPr>
                <w:rFonts w:ascii="Arial" w:hAnsi="Arial" w:cs="Arial"/>
                <w:sz w:val="20"/>
                <w:szCs w:val="20"/>
              </w:rPr>
            </w:pPr>
            <w:r w:rsidRPr="0085175D">
              <w:rPr>
                <w:rFonts w:ascii="Arial" w:hAnsi="Arial" w:cs="Arial"/>
                <w:sz w:val="20"/>
                <w:szCs w:val="20"/>
              </w:rPr>
              <w:t>Use appropriate</w:t>
            </w:r>
          </w:p>
          <w:p w14:paraId="2B01B3B4" w14:textId="77777777" w:rsidR="0085175D" w:rsidRPr="0085175D" w:rsidRDefault="0085175D" w:rsidP="0085175D">
            <w:pPr>
              <w:rPr>
                <w:rFonts w:ascii="Arial" w:hAnsi="Arial" w:cs="Arial"/>
                <w:sz w:val="20"/>
                <w:szCs w:val="20"/>
              </w:rPr>
            </w:pPr>
            <w:r w:rsidRPr="0085175D">
              <w:rPr>
                <w:rFonts w:ascii="Arial" w:hAnsi="Arial" w:cs="Arial"/>
                <w:sz w:val="20"/>
                <w:szCs w:val="20"/>
              </w:rPr>
              <w:t>assessment tools and</w:t>
            </w:r>
          </w:p>
          <w:p w14:paraId="7B57C77F" w14:textId="77777777" w:rsidR="0085175D" w:rsidRPr="0085175D" w:rsidRDefault="0085175D" w:rsidP="0085175D">
            <w:pPr>
              <w:rPr>
                <w:rFonts w:ascii="Arial" w:hAnsi="Arial" w:cs="Arial"/>
                <w:sz w:val="20"/>
                <w:szCs w:val="20"/>
              </w:rPr>
            </w:pPr>
            <w:r w:rsidRPr="0085175D">
              <w:rPr>
                <w:rFonts w:ascii="Arial" w:hAnsi="Arial" w:cs="Arial"/>
                <w:sz w:val="20"/>
                <w:szCs w:val="20"/>
              </w:rPr>
              <w:t>activities for children</w:t>
            </w:r>
          </w:p>
          <w:p w14:paraId="1D84EE6D" w14:textId="3C179EF6" w:rsidR="00C75C01" w:rsidRPr="00452493" w:rsidRDefault="0085175D" w:rsidP="0085175D">
            <w:pPr>
              <w:rPr>
                <w:rFonts w:ascii="Arial" w:hAnsi="Arial" w:cs="Arial"/>
                <w:sz w:val="20"/>
                <w:szCs w:val="20"/>
              </w:rPr>
            </w:pPr>
            <w:r w:rsidRPr="0085175D">
              <w:rPr>
                <w:rFonts w:ascii="Arial" w:hAnsi="Arial" w:cs="Arial"/>
                <w:sz w:val="20"/>
                <w:szCs w:val="20"/>
              </w:rPr>
              <w:t xml:space="preserve">working </w:t>
            </w:r>
            <w:r>
              <w:rPr>
                <w:rFonts w:ascii="Arial" w:hAnsi="Arial" w:cs="Arial"/>
                <w:sz w:val="20"/>
                <w:szCs w:val="20"/>
              </w:rPr>
              <w:t>P</w:t>
            </w:r>
            <w:r w:rsidRPr="0085175D">
              <w:rPr>
                <w:rFonts w:ascii="Arial" w:hAnsi="Arial" w:cs="Arial"/>
                <w:sz w:val="20"/>
                <w:szCs w:val="20"/>
              </w:rPr>
              <w:t>re-</w:t>
            </w:r>
            <w:r>
              <w:rPr>
                <w:rFonts w:ascii="Arial" w:hAnsi="Arial" w:cs="Arial"/>
                <w:sz w:val="20"/>
                <w:szCs w:val="20"/>
              </w:rPr>
              <w:t>K</w:t>
            </w:r>
            <w:r w:rsidRPr="0085175D">
              <w:rPr>
                <w:rFonts w:ascii="Arial" w:hAnsi="Arial" w:cs="Arial"/>
                <w:sz w:val="20"/>
                <w:szCs w:val="20"/>
              </w:rPr>
              <w:t xml:space="preserve">ey </w:t>
            </w:r>
            <w:r>
              <w:rPr>
                <w:rFonts w:ascii="Arial" w:hAnsi="Arial" w:cs="Arial"/>
                <w:sz w:val="20"/>
                <w:szCs w:val="20"/>
              </w:rPr>
              <w:t>S</w:t>
            </w:r>
            <w:r w:rsidRPr="0085175D">
              <w:rPr>
                <w:rFonts w:ascii="Arial" w:hAnsi="Arial" w:cs="Arial"/>
                <w:sz w:val="20"/>
                <w:szCs w:val="20"/>
              </w:rPr>
              <w:t>tage.</w:t>
            </w:r>
          </w:p>
        </w:tc>
        <w:tc>
          <w:tcPr>
            <w:tcW w:w="1086" w:type="dxa"/>
          </w:tcPr>
          <w:p w14:paraId="0FBB8D77" w14:textId="4E66F198" w:rsidR="00C75C01" w:rsidRDefault="0085175D" w:rsidP="00904F3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SENCo</w:t>
            </w:r>
          </w:p>
        </w:tc>
        <w:tc>
          <w:tcPr>
            <w:tcW w:w="4376" w:type="dxa"/>
          </w:tcPr>
          <w:p w14:paraId="26EA16FF" w14:textId="4D912CD8" w:rsidR="0085175D" w:rsidRPr="0085175D" w:rsidRDefault="0085175D" w:rsidP="0085175D">
            <w:pPr>
              <w:rPr>
                <w:rFonts w:ascii="Arial" w:hAnsi="Arial" w:cs="Arial"/>
                <w:sz w:val="20"/>
                <w:szCs w:val="20"/>
              </w:rPr>
            </w:pPr>
            <w:r w:rsidRPr="0085175D">
              <w:rPr>
                <w:rFonts w:ascii="Arial" w:hAnsi="Arial" w:cs="Arial"/>
                <w:sz w:val="20"/>
                <w:szCs w:val="20"/>
              </w:rPr>
              <w:t xml:space="preserve">Ensure staff are familiar with </w:t>
            </w:r>
            <w:r>
              <w:rPr>
                <w:rFonts w:ascii="Arial" w:hAnsi="Arial" w:cs="Arial"/>
                <w:sz w:val="20"/>
                <w:szCs w:val="20"/>
              </w:rPr>
              <w:t>the relevant Pre-Key Stage standards.</w:t>
            </w:r>
          </w:p>
          <w:p w14:paraId="7D81088E" w14:textId="766F035A" w:rsidR="0085175D" w:rsidRPr="0085175D" w:rsidRDefault="0085175D" w:rsidP="0085175D">
            <w:pPr>
              <w:rPr>
                <w:rFonts w:ascii="Arial" w:hAnsi="Arial" w:cs="Arial"/>
                <w:sz w:val="20"/>
                <w:szCs w:val="20"/>
              </w:rPr>
            </w:pPr>
            <w:r w:rsidRPr="0085175D">
              <w:rPr>
                <w:rFonts w:ascii="Arial" w:hAnsi="Arial" w:cs="Arial"/>
                <w:sz w:val="20"/>
                <w:szCs w:val="20"/>
              </w:rPr>
              <w:t>Use other professionals</w:t>
            </w:r>
            <w:r>
              <w:rPr>
                <w:rFonts w:ascii="Arial" w:hAnsi="Arial" w:cs="Arial"/>
                <w:sz w:val="20"/>
                <w:szCs w:val="20"/>
              </w:rPr>
              <w:t>’</w:t>
            </w:r>
            <w:r w:rsidRPr="0085175D">
              <w:rPr>
                <w:rFonts w:ascii="Arial" w:hAnsi="Arial" w:cs="Arial"/>
                <w:sz w:val="20"/>
                <w:szCs w:val="20"/>
              </w:rPr>
              <w:t xml:space="preserve"> suggestions for</w:t>
            </w:r>
          </w:p>
          <w:p w14:paraId="5A321A35" w14:textId="77777777" w:rsidR="0085175D" w:rsidRPr="0085175D" w:rsidRDefault="0085175D" w:rsidP="0085175D">
            <w:pPr>
              <w:rPr>
                <w:rFonts w:ascii="Arial" w:hAnsi="Arial" w:cs="Arial"/>
                <w:sz w:val="20"/>
                <w:szCs w:val="20"/>
              </w:rPr>
            </w:pPr>
            <w:r w:rsidRPr="0085175D">
              <w:rPr>
                <w:rFonts w:ascii="Arial" w:hAnsi="Arial" w:cs="Arial"/>
                <w:sz w:val="20"/>
                <w:szCs w:val="20"/>
              </w:rPr>
              <w:t>adaptations of the curriculum.</w:t>
            </w:r>
          </w:p>
          <w:p w14:paraId="292EB4BF" w14:textId="002BE3C6" w:rsidR="00C75C01" w:rsidRPr="00452493" w:rsidRDefault="0085175D" w:rsidP="0085175D">
            <w:pPr>
              <w:rPr>
                <w:rFonts w:ascii="Arial" w:hAnsi="Arial" w:cs="Arial"/>
                <w:sz w:val="20"/>
                <w:szCs w:val="20"/>
              </w:rPr>
            </w:pPr>
            <w:r w:rsidRPr="0085175D">
              <w:rPr>
                <w:rFonts w:ascii="Arial" w:hAnsi="Arial" w:cs="Arial"/>
                <w:sz w:val="20"/>
                <w:szCs w:val="20"/>
              </w:rPr>
              <w:t xml:space="preserve">SENCo to attend </w:t>
            </w:r>
            <w:r>
              <w:rPr>
                <w:rFonts w:ascii="Arial" w:hAnsi="Arial" w:cs="Arial"/>
                <w:sz w:val="20"/>
                <w:szCs w:val="20"/>
              </w:rPr>
              <w:t xml:space="preserve">YLT </w:t>
            </w:r>
            <w:r w:rsidRPr="0085175D">
              <w:rPr>
                <w:rFonts w:ascii="Arial" w:hAnsi="Arial" w:cs="Arial"/>
                <w:sz w:val="20"/>
                <w:szCs w:val="20"/>
              </w:rPr>
              <w:t xml:space="preserve">SEND </w:t>
            </w:r>
            <w:r>
              <w:rPr>
                <w:rFonts w:ascii="Arial" w:hAnsi="Arial" w:cs="Arial"/>
                <w:sz w:val="20"/>
                <w:szCs w:val="20"/>
              </w:rPr>
              <w:t>network</w:t>
            </w:r>
            <w:r w:rsidRPr="0085175D">
              <w:rPr>
                <w:rFonts w:ascii="Arial" w:hAnsi="Arial" w:cs="Arial"/>
                <w:sz w:val="20"/>
                <w:szCs w:val="20"/>
              </w:rPr>
              <w:t xml:space="preserve"> and see what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85175D">
              <w:rPr>
                <w:rFonts w:ascii="Arial" w:hAnsi="Arial" w:cs="Arial"/>
                <w:sz w:val="20"/>
                <w:szCs w:val="20"/>
              </w:rPr>
              <w:t xml:space="preserve">other schools (including </w:t>
            </w:r>
            <w:r>
              <w:rPr>
                <w:rFonts w:ascii="Arial" w:hAnsi="Arial" w:cs="Arial"/>
                <w:sz w:val="20"/>
                <w:szCs w:val="20"/>
              </w:rPr>
              <w:t>TMPs</w:t>
            </w:r>
            <w:r w:rsidRPr="0085175D">
              <w:rPr>
                <w:rFonts w:ascii="Arial" w:hAnsi="Arial" w:cs="Arial"/>
                <w:sz w:val="20"/>
                <w:szCs w:val="20"/>
              </w:rPr>
              <w:t>) are doing to support pupils working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85175D">
              <w:rPr>
                <w:rFonts w:ascii="Arial" w:hAnsi="Arial" w:cs="Arial"/>
                <w:sz w:val="20"/>
                <w:szCs w:val="20"/>
              </w:rPr>
              <w:t>pre-key stage.</w:t>
            </w:r>
          </w:p>
        </w:tc>
        <w:tc>
          <w:tcPr>
            <w:tcW w:w="1750" w:type="dxa"/>
          </w:tcPr>
          <w:p w14:paraId="326D3413" w14:textId="341A7BB6" w:rsidR="0085175D" w:rsidRPr="0085175D" w:rsidRDefault="0085175D" w:rsidP="0085175D">
            <w:pPr>
              <w:rPr>
                <w:rFonts w:ascii="Arial" w:hAnsi="Arial" w:cs="Arial"/>
                <w:sz w:val="20"/>
                <w:szCs w:val="20"/>
              </w:rPr>
            </w:pPr>
            <w:r w:rsidRPr="0085175D">
              <w:rPr>
                <w:rFonts w:ascii="Arial" w:hAnsi="Arial" w:cs="Arial"/>
                <w:sz w:val="20"/>
                <w:szCs w:val="20"/>
              </w:rPr>
              <w:t>SEN</w:t>
            </w:r>
            <w:r>
              <w:rPr>
                <w:rFonts w:ascii="Arial" w:hAnsi="Arial" w:cs="Arial"/>
                <w:sz w:val="20"/>
                <w:szCs w:val="20"/>
              </w:rPr>
              <w:t>C</w:t>
            </w:r>
            <w:r w:rsidRPr="0085175D">
              <w:rPr>
                <w:rFonts w:ascii="Arial" w:hAnsi="Arial" w:cs="Arial"/>
                <w:sz w:val="20"/>
                <w:szCs w:val="20"/>
              </w:rPr>
              <w:t>o/Teacher time</w:t>
            </w:r>
          </w:p>
          <w:p w14:paraId="22737D45" w14:textId="752442E0" w:rsidR="0085175D" w:rsidRPr="0085175D" w:rsidRDefault="0085175D" w:rsidP="0085175D">
            <w:pPr>
              <w:rPr>
                <w:rFonts w:ascii="Arial" w:hAnsi="Arial" w:cs="Arial"/>
                <w:sz w:val="20"/>
                <w:szCs w:val="20"/>
              </w:rPr>
            </w:pPr>
            <w:r w:rsidRPr="0085175D">
              <w:rPr>
                <w:rFonts w:ascii="Arial" w:hAnsi="Arial" w:cs="Arial"/>
                <w:sz w:val="20"/>
                <w:szCs w:val="20"/>
              </w:rPr>
              <w:t xml:space="preserve">- </w:t>
            </w:r>
            <w:proofErr w:type="gramStart"/>
            <w:r w:rsidRPr="0085175D">
              <w:rPr>
                <w:rFonts w:ascii="Arial" w:hAnsi="Arial" w:cs="Arial"/>
                <w:sz w:val="20"/>
                <w:szCs w:val="20"/>
              </w:rPr>
              <w:t xml:space="preserve">External </w:t>
            </w:r>
            <w:r>
              <w:rPr>
                <w:rFonts w:ascii="Arial" w:hAnsi="Arial" w:cs="Arial"/>
                <w:sz w:val="20"/>
                <w:szCs w:val="20"/>
              </w:rPr>
              <w:t xml:space="preserve"> a</w:t>
            </w:r>
            <w:r w:rsidRPr="0085175D">
              <w:rPr>
                <w:rFonts w:ascii="Arial" w:hAnsi="Arial" w:cs="Arial"/>
                <w:sz w:val="20"/>
                <w:szCs w:val="20"/>
              </w:rPr>
              <w:t>gency</w:t>
            </w:r>
            <w:proofErr w:type="gramEnd"/>
          </w:p>
          <w:p w14:paraId="7FD8C4CC" w14:textId="439974AB" w:rsidR="00C75C01" w:rsidRPr="00C75C01" w:rsidRDefault="0085175D" w:rsidP="0085175D">
            <w:pPr>
              <w:rPr>
                <w:rFonts w:ascii="Arial" w:hAnsi="Arial" w:cs="Arial"/>
                <w:sz w:val="20"/>
                <w:szCs w:val="20"/>
              </w:rPr>
            </w:pPr>
            <w:r w:rsidRPr="0085175D">
              <w:rPr>
                <w:rFonts w:ascii="Arial" w:hAnsi="Arial" w:cs="Arial"/>
                <w:sz w:val="20"/>
                <w:szCs w:val="20"/>
              </w:rPr>
              <w:t>support</w:t>
            </w:r>
          </w:p>
        </w:tc>
        <w:tc>
          <w:tcPr>
            <w:tcW w:w="1979" w:type="dxa"/>
          </w:tcPr>
          <w:p w14:paraId="7EB22876" w14:textId="77777777" w:rsidR="0085175D" w:rsidRPr="0085175D" w:rsidRDefault="0085175D" w:rsidP="0085175D">
            <w:pPr>
              <w:rPr>
                <w:rFonts w:ascii="Arial" w:hAnsi="Arial" w:cs="Arial"/>
                <w:sz w:val="20"/>
                <w:szCs w:val="20"/>
              </w:rPr>
            </w:pPr>
            <w:r w:rsidRPr="0085175D">
              <w:rPr>
                <w:rFonts w:ascii="Arial" w:hAnsi="Arial" w:cs="Arial"/>
                <w:sz w:val="20"/>
                <w:szCs w:val="20"/>
              </w:rPr>
              <w:t>Annual training</w:t>
            </w:r>
          </w:p>
          <w:p w14:paraId="13C74562" w14:textId="77777777" w:rsidR="0085175D" w:rsidRPr="0085175D" w:rsidRDefault="0085175D" w:rsidP="0085175D">
            <w:pPr>
              <w:rPr>
                <w:rFonts w:ascii="Arial" w:hAnsi="Arial" w:cs="Arial"/>
                <w:sz w:val="20"/>
                <w:szCs w:val="20"/>
              </w:rPr>
            </w:pPr>
            <w:r w:rsidRPr="0085175D">
              <w:rPr>
                <w:rFonts w:ascii="Arial" w:hAnsi="Arial" w:cs="Arial"/>
                <w:sz w:val="20"/>
                <w:szCs w:val="20"/>
              </w:rPr>
              <w:t>Introduced to new</w:t>
            </w:r>
          </w:p>
          <w:p w14:paraId="5EBD86A8" w14:textId="77777777" w:rsidR="0085175D" w:rsidRPr="0085175D" w:rsidRDefault="0085175D" w:rsidP="0085175D">
            <w:pPr>
              <w:rPr>
                <w:rFonts w:ascii="Arial" w:hAnsi="Arial" w:cs="Arial"/>
                <w:sz w:val="20"/>
                <w:szCs w:val="20"/>
              </w:rPr>
            </w:pPr>
            <w:r w:rsidRPr="0085175D">
              <w:rPr>
                <w:rFonts w:ascii="Arial" w:hAnsi="Arial" w:cs="Arial"/>
                <w:sz w:val="20"/>
                <w:szCs w:val="20"/>
              </w:rPr>
              <w:t>staff during</w:t>
            </w:r>
          </w:p>
          <w:p w14:paraId="3A02B5E7" w14:textId="27E3D4DE" w:rsidR="00C75C01" w:rsidRPr="00C75C01" w:rsidRDefault="0085175D" w:rsidP="0085175D">
            <w:pPr>
              <w:rPr>
                <w:rFonts w:ascii="Arial" w:hAnsi="Arial" w:cs="Arial"/>
                <w:sz w:val="20"/>
                <w:szCs w:val="20"/>
              </w:rPr>
            </w:pPr>
            <w:r w:rsidRPr="0085175D">
              <w:rPr>
                <w:rFonts w:ascii="Arial" w:hAnsi="Arial" w:cs="Arial"/>
                <w:sz w:val="20"/>
                <w:szCs w:val="20"/>
              </w:rPr>
              <w:t>induction</w:t>
            </w:r>
          </w:p>
        </w:tc>
        <w:tc>
          <w:tcPr>
            <w:tcW w:w="3751" w:type="dxa"/>
          </w:tcPr>
          <w:p w14:paraId="311C4AD8" w14:textId="21864030" w:rsidR="0085175D" w:rsidRPr="0085175D" w:rsidRDefault="0085175D" w:rsidP="0085175D">
            <w:pPr>
              <w:rPr>
                <w:rFonts w:ascii="Arial" w:hAnsi="Arial" w:cs="Arial"/>
                <w:sz w:val="20"/>
                <w:szCs w:val="20"/>
              </w:rPr>
            </w:pPr>
            <w:r w:rsidRPr="0085175D">
              <w:rPr>
                <w:rFonts w:ascii="Arial" w:hAnsi="Arial" w:cs="Arial"/>
                <w:sz w:val="20"/>
                <w:szCs w:val="20"/>
              </w:rPr>
              <w:t xml:space="preserve">Children working </w:t>
            </w:r>
            <w:r>
              <w:rPr>
                <w:rFonts w:ascii="Arial" w:hAnsi="Arial" w:cs="Arial"/>
                <w:sz w:val="20"/>
                <w:szCs w:val="20"/>
              </w:rPr>
              <w:t>P</w:t>
            </w:r>
            <w:r w:rsidRPr="0085175D">
              <w:rPr>
                <w:rFonts w:ascii="Arial" w:hAnsi="Arial" w:cs="Arial"/>
                <w:sz w:val="20"/>
                <w:szCs w:val="20"/>
              </w:rPr>
              <w:t>re-</w:t>
            </w:r>
            <w:r>
              <w:rPr>
                <w:rFonts w:ascii="Arial" w:hAnsi="Arial" w:cs="Arial"/>
                <w:sz w:val="20"/>
                <w:szCs w:val="20"/>
              </w:rPr>
              <w:t>K</w:t>
            </w:r>
            <w:r w:rsidRPr="0085175D">
              <w:rPr>
                <w:rFonts w:ascii="Arial" w:hAnsi="Arial" w:cs="Arial"/>
                <w:sz w:val="20"/>
                <w:szCs w:val="20"/>
              </w:rPr>
              <w:t>ey</w:t>
            </w:r>
            <w:r>
              <w:rPr>
                <w:rFonts w:ascii="Arial" w:hAnsi="Arial" w:cs="Arial"/>
                <w:sz w:val="20"/>
                <w:szCs w:val="20"/>
              </w:rPr>
              <w:t xml:space="preserve"> S</w:t>
            </w:r>
            <w:r w:rsidRPr="0085175D">
              <w:rPr>
                <w:rFonts w:ascii="Arial" w:hAnsi="Arial" w:cs="Arial"/>
                <w:sz w:val="20"/>
                <w:szCs w:val="20"/>
              </w:rPr>
              <w:t>tage will have consistent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85175D">
              <w:rPr>
                <w:rFonts w:ascii="Arial" w:hAnsi="Arial" w:cs="Arial"/>
                <w:sz w:val="20"/>
                <w:szCs w:val="20"/>
              </w:rPr>
              <w:t>approaches for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85175D">
              <w:rPr>
                <w:rFonts w:ascii="Arial" w:hAnsi="Arial" w:cs="Arial"/>
                <w:sz w:val="20"/>
                <w:szCs w:val="20"/>
              </w:rPr>
              <w:t>assessment and planning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382255E2" w14:textId="0EE015D4" w:rsidR="0085175D" w:rsidRPr="0085175D" w:rsidRDefault="0085175D" w:rsidP="0085175D">
            <w:pPr>
              <w:rPr>
                <w:rFonts w:ascii="Arial" w:hAnsi="Arial" w:cs="Arial"/>
                <w:sz w:val="20"/>
                <w:szCs w:val="20"/>
              </w:rPr>
            </w:pPr>
            <w:r w:rsidRPr="0085175D">
              <w:rPr>
                <w:rFonts w:ascii="Arial" w:hAnsi="Arial" w:cs="Arial"/>
                <w:sz w:val="20"/>
                <w:szCs w:val="20"/>
              </w:rPr>
              <w:t xml:space="preserve">Children working </w:t>
            </w:r>
            <w:r>
              <w:rPr>
                <w:rFonts w:ascii="Arial" w:hAnsi="Arial" w:cs="Arial"/>
                <w:sz w:val="20"/>
                <w:szCs w:val="20"/>
              </w:rPr>
              <w:t>P</w:t>
            </w:r>
            <w:r w:rsidRPr="0085175D">
              <w:rPr>
                <w:rFonts w:ascii="Arial" w:hAnsi="Arial" w:cs="Arial"/>
                <w:sz w:val="20"/>
                <w:szCs w:val="20"/>
              </w:rPr>
              <w:t>re-</w:t>
            </w:r>
            <w:r>
              <w:rPr>
                <w:rFonts w:ascii="Arial" w:hAnsi="Arial" w:cs="Arial"/>
                <w:sz w:val="20"/>
                <w:szCs w:val="20"/>
              </w:rPr>
              <w:t>K</w:t>
            </w:r>
            <w:r w:rsidRPr="0085175D">
              <w:rPr>
                <w:rFonts w:ascii="Arial" w:hAnsi="Arial" w:cs="Arial"/>
                <w:sz w:val="20"/>
                <w:szCs w:val="20"/>
              </w:rPr>
              <w:t>ey</w:t>
            </w:r>
          </w:p>
          <w:p w14:paraId="18459858" w14:textId="5F79E68F" w:rsidR="0085175D" w:rsidRPr="0085175D" w:rsidRDefault="0085175D" w:rsidP="0085175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</w:t>
            </w:r>
            <w:r w:rsidRPr="0085175D">
              <w:rPr>
                <w:rFonts w:ascii="Arial" w:hAnsi="Arial" w:cs="Arial"/>
                <w:sz w:val="20"/>
                <w:szCs w:val="20"/>
              </w:rPr>
              <w:t>tage will access every</w:t>
            </w:r>
          </w:p>
          <w:p w14:paraId="1509390F" w14:textId="36593B3E" w:rsidR="00C75C01" w:rsidRPr="00C75C01" w:rsidRDefault="0085175D" w:rsidP="0085175D">
            <w:pPr>
              <w:rPr>
                <w:rFonts w:ascii="Arial" w:hAnsi="Arial" w:cs="Arial"/>
                <w:sz w:val="20"/>
                <w:szCs w:val="20"/>
              </w:rPr>
            </w:pPr>
            <w:r w:rsidRPr="0085175D">
              <w:rPr>
                <w:rFonts w:ascii="Arial" w:hAnsi="Arial" w:cs="Arial"/>
                <w:sz w:val="20"/>
                <w:szCs w:val="20"/>
              </w:rPr>
              <w:t>subject in a tailored way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</w:p>
        </w:tc>
      </w:tr>
      <w:tr w:rsidR="00C75C01" w14:paraId="24C56A3A" w14:textId="77777777" w:rsidTr="000F1FDB">
        <w:tc>
          <w:tcPr>
            <w:tcW w:w="2593" w:type="dxa"/>
          </w:tcPr>
          <w:p w14:paraId="7CAD110D" w14:textId="77777777" w:rsidR="0085175D" w:rsidRPr="0085175D" w:rsidRDefault="0085175D" w:rsidP="0085175D">
            <w:pPr>
              <w:rPr>
                <w:rFonts w:ascii="Arial" w:hAnsi="Arial" w:cs="Arial"/>
                <w:sz w:val="20"/>
                <w:szCs w:val="20"/>
              </w:rPr>
            </w:pPr>
            <w:r w:rsidRPr="0085175D">
              <w:rPr>
                <w:rFonts w:ascii="Arial" w:hAnsi="Arial" w:cs="Arial"/>
                <w:sz w:val="20"/>
                <w:szCs w:val="20"/>
              </w:rPr>
              <w:t>To ensure that the</w:t>
            </w:r>
          </w:p>
          <w:p w14:paraId="16742CD1" w14:textId="77777777" w:rsidR="0085175D" w:rsidRPr="0085175D" w:rsidRDefault="0085175D" w:rsidP="0085175D">
            <w:pPr>
              <w:rPr>
                <w:rFonts w:ascii="Arial" w:hAnsi="Arial" w:cs="Arial"/>
                <w:sz w:val="20"/>
                <w:szCs w:val="20"/>
              </w:rPr>
            </w:pPr>
            <w:r w:rsidRPr="0085175D">
              <w:rPr>
                <w:rFonts w:ascii="Arial" w:hAnsi="Arial" w:cs="Arial"/>
                <w:sz w:val="20"/>
                <w:szCs w:val="20"/>
              </w:rPr>
              <w:t>medical needs of all pupils</w:t>
            </w:r>
          </w:p>
          <w:p w14:paraId="01E8029B" w14:textId="77777777" w:rsidR="0085175D" w:rsidRPr="0085175D" w:rsidRDefault="0085175D" w:rsidP="0085175D">
            <w:pPr>
              <w:rPr>
                <w:rFonts w:ascii="Arial" w:hAnsi="Arial" w:cs="Arial"/>
                <w:sz w:val="20"/>
                <w:szCs w:val="20"/>
              </w:rPr>
            </w:pPr>
            <w:r w:rsidRPr="0085175D">
              <w:rPr>
                <w:rFonts w:ascii="Arial" w:hAnsi="Arial" w:cs="Arial"/>
                <w:sz w:val="20"/>
                <w:szCs w:val="20"/>
              </w:rPr>
              <w:t>are met fully within the</w:t>
            </w:r>
          </w:p>
          <w:p w14:paraId="0BA0BDA0" w14:textId="3CB89C05" w:rsidR="00C75C01" w:rsidRPr="00452493" w:rsidRDefault="0085175D" w:rsidP="0085175D">
            <w:pPr>
              <w:rPr>
                <w:rFonts w:ascii="Arial" w:hAnsi="Arial" w:cs="Arial"/>
                <w:sz w:val="20"/>
                <w:szCs w:val="20"/>
              </w:rPr>
            </w:pPr>
            <w:r w:rsidRPr="0085175D">
              <w:rPr>
                <w:rFonts w:ascii="Arial" w:hAnsi="Arial" w:cs="Arial"/>
                <w:sz w:val="20"/>
                <w:szCs w:val="20"/>
              </w:rPr>
              <w:t>capability of the school.</w:t>
            </w:r>
          </w:p>
        </w:tc>
        <w:tc>
          <w:tcPr>
            <w:tcW w:w="1086" w:type="dxa"/>
          </w:tcPr>
          <w:p w14:paraId="30976D4E" w14:textId="50F20C19" w:rsidR="00C75C01" w:rsidRDefault="0085175D" w:rsidP="00904F3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SENCo</w:t>
            </w:r>
          </w:p>
        </w:tc>
        <w:tc>
          <w:tcPr>
            <w:tcW w:w="4376" w:type="dxa"/>
          </w:tcPr>
          <w:p w14:paraId="3A6A3703" w14:textId="77777777" w:rsidR="0085175D" w:rsidRPr="0085175D" w:rsidRDefault="0085175D" w:rsidP="0085175D">
            <w:pPr>
              <w:rPr>
                <w:rFonts w:ascii="Arial" w:hAnsi="Arial" w:cs="Arial"/>
                <w:sz w:val="20"/>
                <w:szCs w:val="20"/>
              </w:rPr>
            </w:pPr>
            <w:r w:rsidRPr="0085175D">
              <w:rPr>
                <w:rFonts w:ascii="Arial" w:hAnsi="Arial" w:cs="Arial"/>
                <w:sz w:val="20"/>
                <w:szCs w:val="20"/>
              </w:rPr>
              <w:t>To liaise with parents.</w:t>
            </w:r>
          </w:p>
          <w:p w14:paraId="17CD4695" w14:textId="744DA55C" w:rsidR="0085175D" w:rsidRPr="0085175D" w:rsidRDefault="0085175D" w:rsidP="0085175D">
            <w:pPr>
              <w:rPr>
                <w:rFonts w:ascii="Arial" w:hAnsi="Arial" w:cs="Arial"/>
                <w:sz w:val="20"/>
                <w:szCs w:val="20"/>
              </w:rPr>
            </w:pPr>
            <w:r w:rsidRPr="0085175D">
              <w:rPr>
                <w:rFonts w:ascii="Arial" w:hAnsi="Arial" w:cs="Arial"/>
                <w:sz w:val="20"/>
                <w:szCs w:val="20"/>
              </w:rPr>
              <w:t xml:space="preserve">To liaise with external </w:t>
            </w:r>
            <w:r w:rsidRPr="0085175D">
              <w:rPr>
                <w:rFonts w:ascii="Arial" w:hAnsi="Arial" w:cs="Arial"/>
                <w:sz w:val="20"/>
                <w:szCs w:val="20"/>
              </w:rPr>
              <w:t>agencies.</w:t>
            </w:r>
          </w:p>
          <w:p w14:paraId="39198976" w14:textId="77777777" w:rsidR="0085175D" w:rsidRPr="0085175D" w:rsidRDefault="0085175D" w:rsidP="0085175D">
            <w:pPr>
              <w:rPr>
                <w:rFonts w:ascii="Arial" w:hAnsi="Arial" w:cs="Arial"/>
                <w:sz w:val="20"/>
                <w:szCs w:val="20"/>
              </w:rPr>
            </w:pPr>
            <w:r w:rsidRPr="0085175D">
              <w:rPr>
                <w:rFonts w:ascii="Arial" w:hAnsi="Arial" w:cs="Arial"/>
                <w:sz w:val="20"/>
                <w:szCs w:val="20"/>
              </w:rPr>
              <w:t>Make relevant referrals to external agencies</w:t>
            </w:r>
          </w:p>
          <w:p w14:paraId="3C491C6F" w14:textId="23BB4AB6" w:rsidR="00C75C01" w:rsidRPr="00452493" w:rsidRDefault="0085175D" w:rsidP="0085175D">
            <w:pPr>
              <w:rPr>
                <w:rFonts w:ascii="Arial" w:hAnsi="Arial" w:cs="Arial"/>
                <w:sz w:val="20"/>
                <w:szCs w:val="20"/>
              </w:rPr>
            </w:pPr>
            <w:r w:rsidRPr="0085175D">
              <w:rPr>
                <w:rFonts w:ascii="Arial" w:hAnsi="Arial" w:cs="Arial"/>
                <w:sz w:val="20"/>
                <w:szCs w:val="20"/>
              </w:rPr>
              <w:t>To identify training needs.</w:t>
            </w:r>
          </w:p>
        </w:tc>
        <w:tc>
          <w:tcPr>
            <w:tcW w:w="1750" w:type="dxa"/>
          </w:tcPr>
          <w:p w14:paraId="5BD492A8" w14:textId="29DEF8C9" w:rsidR="00C75C01" w:rsidRPr="00C75C01" w:rsidRDefault="0085175D" w:rsidP="00C75C0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Staff training</w:t>
            </w:r>
          </w:p>
        </w:tc>
        <w:tc>
          <w:tcPr>
            <w:tcW w:w="1979" w:type="dxa"/>
          </w:tcPr>
          <w:p w14:paraId="050B2A0D" w14:textId="62A92764" w:rsidR="00C75C01" w:rsidRPr="00C75C01" w:rsidRDefault="0085175D" w:rsidP="00C75C0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Ongoing</w:t>
            </w:r>
          </w:p>
        </w:tc>
        <w:tc>
          <w:tcPr>
            <w:tcW w:w="3751" w:type="dxa"/>
          </w:tcPr>
          <w:p w14:paraId="2F611E91" w14:textId="77777777" w:rsidR="0085175D" w:rsidRDefault="0085175D" w:rsidP="00C75C01">
            <w:pPr>
              <w:rPr>
                <w:rFonts w:ascii="Arial" w:hAnsi="Arial" w:cs="Arial"/>
                <w:sz w:val="20"/>
                <w:szCs w:val="20"/>
              </w:rPr>
            </w:pPr>
            <w:r w:rsidRPr="0085175D">
              <w:rPr>
                <w:rFonts w:ascii="Arial" w:hAnsi="Arial" w:cs="Arial"/>
                <w:sz w:val="20"/>
                <w:szCs w:val="20"/>
              </w:rPr>
              <w:t xml:space="preserve">All advice acted upon. </w:t>
            </w:r>
          </w:p>
          <w:p w14:paraId="1858E13C" w14:textId="385EFEC8" w:rsidR="00C75C01" w:rsidRPr="00C75C01" w:rsidRDefault="0085175D" w:rsidP="00C75C01">
            <w:pPr>
              <w:rPr>
                <w:rFonts w:ascii="Arial" w:hAnsi="Arial" w:cs="Arial"/>
                <w:sz w:val="20"/>
                <w:szCs w:val="20"/>
              </w:rPr>
            </w:pPr>
            <w:r w:rsidRPr="0085175D">
              <w:rPr>
                <w:rFonts w:ascii="Arial" w:hAnsi="Arial" w:cs="Arial"/>
                <w:sz w:val="20"/>
                <w:szCs w:val="20"/>
              </w:rPr>
              <w:t>All pupils’ needs are met and they are able to access the curriculum.</w:t>
            </w:r>
          </w:p>
        </w:tc>
      </w:tr>
      <w:tr w:rsidR="00C75C01" w14:paraId="29F8C7DF" w14:textId="77777777" w:rsidTr="000F1FDB">
        <w:tc>
          <w:tcPr>
            <w:tcW w:w="2593" w:type="dxa"/>
          </w:tcPr>
          <w:p w14:paraId="4222C49B" w14:textId="77777777" w:rsidR="0085175D" w:rsidRPr="0085175D" w:rsidRDefault="0085175D" w:rsidP="0085175D">
            <w:pPr>
              <w:rPr>
                <w:rFonts w:ascii="Arial" w:hAnsi="Arial" w:cs="Arial"/>
                <w:sz w:val="20"/>
                <w:szCs w:val="20"/>
              </w:rPr>
            </w:pPr>
            <w:r w:rsidRPr="0085175D">
              <w:rPr>
                <w:rFonts w:ascii="Arial" w:hAnsi="Arial" w:cs="Arial"/>
                <w:sz w:val="20"/>
                <w:szCs w:val="20"/>
              </w:rPr>
              <w:t>Appropriate specialised</w:t>
            </w:r>
          </w:p>
          <w:p w14:paraId="4ADD351E" w14:textId="77777777" w:rsidR="0085175D" w:rsidRPr="0085175D" w:rsidRDefault="0085175D" w:rsidP="0085175D">
            <w:pPr>
              <w:rPr>
                <w:rFonts w:ascii="Arial" w:hAnsi="Arial" w:cs="Arial"/>
                <w:sz w:val="20"/>
                <w:szCs w:val="20"/>
              </w:rPr>
            </w:pPr>
            <w:r w:rsidRPr="0085175D">
              <w:rPr>
                <w:rFonts w:ascii="Arial" w:hAnsi="Arial" w:cs="Arial"/>
                <w:sz w:val="20"/>
                <w:szCs w:val="20"/>
              </w:rPr>
              <w:t>equipment is used to</w:t>
            </w:r>
          </w:p>
          <w:p w14:paraId="234B8C54" w14:textId="77777777" w:rsidR="0085175D" w:rsidRPr="0085175D" w:rsidRDefault="0085175D" w:rsidP="0085175D">
            <w:pPr>
              <w:rPr>
                <w:rFonts w:ascii="Arial" w:hAnsi="Arial" w:cs="Arial"/>
                <w:sz w:val="20"/>
                <w:szCs w:val="20"/>
              </w:rPr>
            </w:pPr>
            <w:r w:rsidRPr="0085175D">
              <w:rPr>
                <w:rFonts w:ascii="Arial" w:hAnsi="Arial" w:cs="Arial"/>
                <w:sz w:val="20"/>
                <w:szCs w:val="20"/>
              </w:rPr>
              <w:t>benefit individual pupils</w:t>
            </w:r>
          </w:p>
          <w:p w14:paraId="4EDB594D" w14:textId="2453307C" w:rsidR="00C75C01" w:rsidRPr="00452493" w:rsidRDefault="0085175D" w:rsidP="0085175D">
            <w:pPr>
              <w:rPr>
                <w:rFonts w:ascii="Arial" w:hAnsi="Arial" w:cs="Arial"/>
                <w:sz w:val="20"/>
                <w:szCs w:val="20"/>
              </w:rPr>
            </w:pPr>
            <w:r w:rsidRPr="0085175D">
              <w:rPr>
                <w:rFonts w:ascii="Arial" w:hAnsi="Arial" w:cs="Arial"/>
                <w:sz w:val="20"/>
                <w:szCs w:val="20"/>
              </w:rPr>
              <w:t>and staff.</w:t>
            </w:r>
          </w:p>
        </w:tc>
        <w:tc>
          <w:tcPr>
            <w:tcW w:w="1086" w:type="dxa"/>
          </w:tcPr>
          <w:p w14:paraId="4FFDB55D" w14:textId="76CD400D" w:rsidR="00C75C01" w:rsidRDefault="0085175D" w:rsidP="00904F3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SENCo</w:t>
            </w:r>
          </w:p>
        </w:tc>
        <w:tc>
          <w:tcPr>
            <w:tcW w:w="4376" w:type="dxa"/>
          </w:tcPr>
          <w:p w14:paraId="5B03EBD0" w14:textId="0172E281" w:rsidR="0085175D" w:rsidRPr="0085175D" w:rsidRDefault="0085175D" w:rsidP="0085175D">
            <w:pPr>
              <w:rPr>
                <w:rFonts w:ascii="Arial" w:hAnsi="Arial" w:cs="Arial"/>
                <w:sz w:val="20"/>
                <w:szCs w:val="20"/>
              </w:rPr>
            </w:pPr>
            <w:r w:rsidRPr="0085175D">
              <w:rPr>
                <w:rFonts w:ascii="Arial" w:hAnsi="Arial" w:cs="Arial"/>
                <w:sz w:val="20"/>
                <w:szCs w:val="20"/>
              </w:rPr>
              <w:t>iPad</w:t>
            </w:r>
            <w:r>
              <w:rPr>
                <w:rFonts w:ascii="Arial" w:hAnsi="Arial" w:cs="Arial"/>
                <w:sz w:val="20"/>
                <w:szCs w:val="20"/>
              </w:rPr>
              <w:t>s</w:t>
            </w:r>
            <w:r w:rsidRPr="0085175D">
              <w:rPr>
                <w:rFonts w:ascii="Arial" w:hAnsi="Arial" w:cs="Arial"/>
                <w:sz w:val="20"/>
                <w:szCs w:val="20"/>
              </w:rPr>
              <w:t xml:space="preserve"> available to support children with</w:t>
            </w:r>
          </w:p>
          <w:p w14:paraId="407A7449" w14:textId="77777777" w:rsidR="0085175D" w:rsidRPr="0085175D" w:rsidRDefault="0085175D" w:rsidP="0085175D">
            <w:pPr>
              <w:rPr>
                <w:rFonts w:ascii="Arial" w:hAnsi="Arial" w:cs="Arial"/>
                <w:sz w:val="20"/>
                <w:szCs w:val="20"/>
              </w:rPr>
            </w:pPr>
            <w:r w:rsidRPr="0085175D">
              <w:rPr>
                <w:rFonts w:ascii="Arial" w:hAnsi="Arial" w:cs="Arial"/>
                <w:sz w:val="20"/>
                <w:szCs w:val="20"/>
              </w:rPr>
              <w:t>difficulties.</w:t>
            </w:r>
          </w:p>
          <w:p w14:paraId="34CBF9AC" w14:textId="77777777" w:rsidR="0085175D" w:rsidRPr="0085175D" w:rsidRDefault="0085175D" w:rsidP="0085175D">
            <w:pPr>
              <w:rPr>
                <w:rFonts w:ascii="Arial" w:hAnsi="Arial" w:cs="Arial"/>
                <w:sz w:val="20"/>
                <w:szCs w:val="20"/>
              </w:rPr>
            </w:pPr>
            <w:r w:rsidRPr="0085175D">
              <w:rPr>
                <w:rFonts w:ascii="Arial" w:hAnsi="Arial" w:cs="Arial"/>
                <w:sz w:val="20"/>
                <w:szCs w:val="20"/>
              </w:rPr>
              <w:t>Sloping boards for children with physical</w:t>
            </w:r>
          </w:p>
          <w:p w14:paraId="10361D92" w14:textId="77777777" w:rsidR="0085175D" w:rsidRPr="0085175D" w:rsidRDefault="0085175D" w:rsidP="0085175D">
            <w:pPr>
              <w:rPr>
                <w:rFonts w:ascii="Arial" w:hAnsi="Arial" w:cs="Arial"/>
                <w:sz w:val="20"/>
                <w:szCs w:val="20"/>
              </w:rPr>
            </w:pPr>
            <w:r w:rsidRPr="0085175D">
              <w:rPr>
                <w:rFonts w:ascii="Arial" w:hAnsi="Arial" w:cs="Arial"/>
                <w:sz w:val="20"/>
                <w:szCs w:val="20"/>
              </w:rPr>
              <w:t>disabilities.</w:t>
            </w:r>
          </w:p>
          <w:p w14:paraId="0719149A" w14:textId="77777777" w:rsidR="0085175D" w:rsidRPr="0085175D" w:rsidRDefault="0085175D" w:rsidP="0085175D">
            <w:pPr>
              <w:rPr>
                <w:rFonts w:ascii="Arial" w:hAnsi="Arial" w:cs="Arial"/>
                <w:sz w:val="20"/>
                <w:szCs w:val="20"/>
              </w:rPr>
            </w:pPr>
            <w:r w:rsidRPr="0085175D">
              <w:rPr>
                <w:rFonts w:ascii="Arial" w:hAnsi="Arial" w:cs="Arial"/>
                <w:sz w:val="20"/>
                <w:szCs w:val="20"/>
              </w:rPr>
              <w:t>Coloured overlays or coloured paper for</w:t>
            </w:r>
          </w:p>
          <w:p w14:paraId="68381203" w14:textId="77777777" w:rsidR="0085175D" w:rsidRPr="0085175D" w:rsidRDefault="0085175D" w:rsidP="0085175D">
            <w:pPr>
              <w:rPr>
                <w:rFonts w:ascii="Arial" w:hAnsi="Arial" w:cs="Arial"/>
                <w:sz w:val="20"/>
                <w:szCs w:val="20"/>
              </w:rPr>
            </w:pPr>
            <w:r w:rsidRPr="0085175D">
              <w:rPr>
                <w:rFonts w:ascii="Arial" w:hAnsi="Arial" w:cs="Arial"/>
                <w:sz w:val="20"/>
                <w:szCs w:val="20"/>
              </w:rPr>
              <w:t>children with visual difficulties or dyslexia.</w:t>
            </w:r>
          </w:p>
          <w:p w14:paraId="4A17F486" w14:textId="77777777" w:rsidR="0085175D" w:rsidRPr="0085175D" w:rsidRDefault="0085175D" w:rsidP="0085175D">
            <w:pPr>
              <w:rPr>
                <w:rFonts w:ascii="Arial" w:hAnsi="Arial" w:cs="Arial"/>
                <w:sz w:val="20"/>
                <w:szCs w:val="20"/>
              </w:rPr>
            </w:pPr>
            <w:r w:rsidRPr="0085175D">
              <w:rPr>
                <w:rFonts w:ascii="Arial" w:hAnsi="Arial" w:cs="Arial"/>
                <w:sz w:val="20"/>
                <w:szCs w:val="20"/>
              </w:rPr>
              <w:t>Use of wobble cushions, weighted blankets,</w:t>
            </w:r>
          </w:p>
          <w:p w14:paraId="140CA70D" w14:textId="77777777" w:rsidR="0085175D" w:rsidRPr="0085175D" w:rsidRDefault="0085175D" w:rsidP="0085175D">
            <w:pPr>
              <w:rPr>
                <w:rFonts w:ascii="Arial" w:hAnsi="Arial" w:cs="Arial"/>
                <w:sz w:val="20"/>
                <w:szCs w:val="20"/>
              </w:rPr>
            </w:pPr>
            <w:r w:rsidRPr="0085175D">
              <w:rPr>
                <w:rFonts w:ascii="Arial" w:hAnsi="Arial" w:cs="Arial"/>
                <w:sz w:val="20"/>
                <w:szCs w:val="20"/>
              </w:rPr>
              <w:t>pencil grips, fidget toys, chew toys etc.</w:t>
            </w:r>
          </w:p>
          <w:p w14:paraId="4471668E" w14:textId="443E222D" w:rsidR="0085175D" w:rsidRPr="0085175D" w:rsidRDefault="0085175D" w:rsidP="0085175D">
            <w:pPr>
              <w:rPr>
                <w:rFonts w:ascii="Arial" w:hAnsi="Arial" w:cs="Arial"/>
                <w:sz w:val="20"/>
                <w:szCs w:val="20"/>
              </w:rPr>
            </w:pPr>
            <w:r w:rsidRPr="0085175D">
              <w:rPr>
                <w:rFonts w:ascii="Arial" w:hAnsi="Arial" w:cs="Arial"/>
                <w:sz w:val="20"/>
                <w:szCs w:val="20"/>
              </w:rPr>
              <w:t xml:space="preserve">Monitor and observe use of equipment </w:t>
            </w:r>
            <w:r w:rsidRPr="0085175D">
              <w:rPr>
                <w:rFonts w:ascii="Arial" w:hAnsi="Arial" w:cs="Arial"/>
                <w:sz w:val="20"/>
                <w:szCs w:val="20"/>
              </w:rPr>
              <w:t>E.g.</w:t>
            </w:r>
          </w:p>
          <w:p w14:paraId="53239B2F" w14:textId="4D781E57" w:rsidR="00C75C01" w:rsidRPr="00452493" w:rsidRDefault="0085175D" w:rsidP="0085175D">
            <w:pPr>
              <w:rPr>
                <w:rFonts w:ascii="Arial" w:hAnsi="Arial" w:cs="Arial"/>
                <w:sz w:val="20"/>
                <w:szCs w:val="20"/>
              </w:rPr>
            </w:pPr>
            <w:r w:rsidRPr="0085175D">
              <w:rPr>
                <w:rFonts w:ascii="Arial" w:hAnsi="Arial" w:cs="Arial"/>
                <w:sz w:val="20"/>
                <w:szCs w:val="20"/>
              </w:rPr>
              <w:t>PECS, visual timetable, wobble cushions etc</w:t>
            </w:r>
          </w:p>
        </w:tc>
        <w:tc>
          <w:tcPr>
            <w:tcW w:w="1750" w:type="dxa"/>
          </w:tcPr>
          <w:p w14:paraId="16CF2BD7" w14:textId="77777777" w:rsidR="0085175D" w:rsidRPr="0085175D" w:rsidRDefault="0085175D" w:rsidP="0085175D">
            <w:pPr>
              <w:rPr>
                <w:rFonts w:ascii="Arial" w:hAnsi="Arial" w:cs="Arial"/>
                <w:sz w:val="20"/>
                <w:szCs w:val="20"/>
              </w:rPr>
            </w:pPr>
            <w:r w:rsidRPr="0085175D">
              <w:rPr>
                <w:rFonts w:ascii="Arial" w:hAnsi="Arial" w:cs="Arial"/>
                <w:sz w:val="20"/>
                <w:szCs w:val="20"/>
              </w:rPr>
              <w:t>Audit of equipment and</w:t>
            </w:r>
          </w:p>
          <w:p w14:paraId="24D1A2EF" w14:textId="77777777" w:rsidR="0085175D" w:rsidRPr="0085175D" w:rsidRDefault="0085175D" w:rsidP="0085175D">
            <w:pPr>
              <w:rPr>
                <w:rFonts w:ascii="Arial" w:hAnsi="Arial" w:cs="Arial"/>
                <w:sz w:val="20"/>
                <w:szCs w:val="20"/>
              </w:rPr>
            </w:pPr>
            <w:r w:rsidRPr="0085175D">
              <w:rPr>
                <w:rFonts w:ascii="Arial" w:hAnsi="Arial" w:cs="Arial"/>
                <w:sz w:val="20"/>
                <w:szCs w:val="20"/>
              </w:rPr>
              <w:t>needs</w:t>
            </w:r>
          </w:p>
          <w:p w14:paraId="19647DC6" w14:textId="01A39313" w:rsidR="0085175D" w:rsidRPr="0085175D" w:rsidRDefault="0085175D" w:rsidP="0085175D">
            <w:pPr>
              <w:rPr>
                <w:rFonts w:ascii="Arial" w:hAnsi="Arial" w:cs="Arial"/>
                <w:sz w:val="20"/>
                <w:szCs w:val="20"/>
              </w:rPr>
            </w:pPr>
            <w:r w:rsidRPr="0085175D">
              <w:rPr>
                <w:rFonts w:ascii="Arial" w:hAnsi="Arial" w:cs="Arial"/>
                <w:sz w:val="20"/>
                <w:szCs w:val="20"/>
              </w:rPr>
              <w:t>Staff training</w:t>
            </w:r>
          </w:p>
          <w:p w14:paraId="18053138" w14:textId="45379D8A" w:rsidR="00C75C01" w:rsidRPr="00C75C01" w:rsidRDefault="0085175D" w:rsidP="0085175D">
            <w:pPr>
              <w:rPr>
                <w:rFonts w:ascii="Arial" w:hAnsi="Arial" w:cs="Arial"/>
                <w:sz w:val="20"/>
                <w:szCs w:val="20"/>
              </w:rPr>
            </w:pPr>
            <w:r w:rsidRPr="0085175D">
              <w:rPr>
                <w:rFonts w:ascii="Arial" w:hAnsi="Arial" w:cs="Arial"/>
                <w:sz w:val="20"/>
                <w:szCs w:val="20"/>
              </w:rPr>
              <w:t>Cost of resources</w:t>
            </w:r>
          </w:p>
        </w:tc>
        <w:tc>
          <w:tcPr>
            <w:tcW w:w="1979" w:type="dxa"/>
          </w:tcPr>
          <w:p w14:paraId="1A3DEE57" w14:textId="28D085C9" w:rsidR="00C75C01" w:rsidRPr="00C75C01" w:rsidRDefault="0085175D" w:rsidP="00C75C0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Ongoing</w:t>
            </w:r>
          </w:p>
        </w:tc>
        <w:tc>
          <w:tcPr>
            <w:tcW w:w="3751" w:type="dxa"/>
          </w:tcPr>
          <w:p w14:paraId="56B8B783" w14:textId="2A622876" w:rsidR="0085175D" w:rsidRPr="0085175D" w:rsidRDefault="0085175D" w:rsidP="0085175D">
            <w:pPr>
              <w:rPr>
                <w:rFonts w:ascii="Arial" w:hAnsi="Arial" w:cs="Arial"/>
                <w:sz w:val="20"/>
                <w:szCs w:val="20"/>
              </w:rPr>
            </w:pPr>
            <w:r w:rsidRPr="0085175D">
              <w:rPr>
                <w:rFonts w:ascii="Arial" w:hAnsi="Arial" w:cs="Arial"/>
                <w:sz w:val="20"/>
                <w:szCs w:val="20"/>
              </w:rPr>
              <w:t>SEND children have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85175D">
              <w:rPr>
                <w:rFonts w:ascii="Arial" w:hAnsi="Arial" w:cs="Arial"/>
                <w:sz w:val="20"/>
                <w:szCs w:val="20"/>
              </w:rPr>
              <w:t>appropriate equipment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85175D">
              <w:rPr>
                <w:rFonts w:ascii="Arial" w:hAnsi="Arial" w:cs="Arial"/>
                <w:sz w:val="20"/>
                <w:szCs w:val="20"/>
              </w:rPr>
              <w:t>and resources which</w:t>
            </w:r>
          </w:p>
          <w:p w14:paraId="54ED2D89" w14:textId="1BD5FE4E" w:rsidR="00C75C01" w:rsidRPr="00C75C01" w:rsidRDefault="0085175D" w:rsidP="0085175D">
            <w:pPr>
              <w:rPr>
                <w:rFonts w:ascii="Arial" w:hAnsi="Arial" w:cs="Arial"/>
                <w:sz w:val="20"/>
                <w:szCs w:val="20"/>
              </w:rPr>
            </w:pPr>
            <w:r w:rsidRPr="0085175D">
              <w:rPr>
                <w:rFonts w:ascii="Arial" w:hAnsi="Arial" w:cs="Arial"/>
                <w:sz w:val="20"/>
                <w:szCs w:val="20"/>
              </w:rPr>
              <w:t>support their learning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85175D">
              <w:rPr>
                <w:rFonts w:ascii="Arial" w:hAnsi="Arial" w:cs="Arial"/>
                <w:sz w:val="20"/>
                <w:szCs w:val="20"/>
              </w:rPr>
              <w:t>and remove barriers to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85175D">
              <w:rPr>
                <w:rFonts w:ascii="Arial" w:hAnsi="Arial" w:cs="Arial"/>
                <w:sz w:val="20"/>
                <w:szCs w:val="20"/>
              </w:rPr>
              <w:t>learning.</w:t>
            </w:r>
          </w:p>
        </w:tc>
      </w:tr>
      <w:tr w:rsidR="00C75C01" w14:paraId="7EBF17FA" w14:textId="77777777" w:rsidTr="000F1FDB">
        <w:tc>
          <w:tcPr>
            <w:tcW w:w="2593" w:type="dxa"/>
          </w:tcPr>
          <w:p w14:paraId="077D621C" w14:textId="77777777" w:rsidR="009E7914" w:rsidRPr="009E7914" w:rsidRDefault="009E7914" w:rsidP="009E7914">
            <w:pPr>
              <w:rPr>
                <w:rFonts w:ascii="Arial" w:hAnsi="Arial" w:cs="Arial"/>
                <w:sz w:val="20"/>
                <w:szCs w:val="20"/>
              </w:rPr>
            </w:pPr>
            <w:r w:rsidRPr="009E7914">
              <w:rPr>
                <w:rFonts w:ascii="Arial" w:hAnsi="Arial" w:cs="Arial"/>
                <w:sz w:val="20"/>
                <w:szCs w:val="20"/>
              </w:rPr>
              <w:t>Interventions are used</w:t>
            </w:r>
          </w:p>
          <w:p w14:paraId="702972D5" w14:textId="77777777" w:rsidR="009E7914" w:rsidRPr="009E7914" w:rsidRDefault="009E7914" w:rsidP="009E7914">
            <w:pPr>
              <w:rPr>
                <w:rFonts w:ascii="Arial" w:hAnsi="Arial" w:cs="Arial"/>
                <w:sz w:val="20"/>
                <w:szCs w:val="20"/>
              </w:rPr>
            </w:pPr>
            <w:r w:rsidRPr="009E7914">
              <w:rPr>
                <w:rFonts w:ascii="Arial" w:hAnsi="Arial" w:cs="Arial"/>
                <w:sz w:val="20"/>
                <w:szCs w:val="20"/>
              </w:rPr>
              <w:t>appropriately to help</w:t>
            </w:r>
          </w:p>
          <w:p w14:paraId="01274B18" w14:textId="77777777" w:rsidR="009E7914" w:rsidRPr="009E7914" w:rsidRDefault="009E7914" w:rsidP="009E7914">
            <w:pPr>
              <w:rPr>
                <w:rFonts w:ascii="Arial" w:hAnsi="Arial" w:cs="Arial"/>
                <w:sz w:val="20"/>
                <w:szCs w:val="20"/>
              </w:rPr>
            </w:pPr>
            <w:r w:rsidRPr="009E7914">
              <w:rPr>
                <w:rFonts w:ascii="Arial" w:hAnsi="Arial" w:cs="Arial"/>
                <w:sz w:val="20"/>
                <w:szCs w:val="20"/>
              </w:rPr>
              <w:t>children make progress in</w:t>
            </w:r>
          </w:p>
          <w:p w14:paraId="40107FCC" w14:textId="5B7898FB" w:rsidR="00C75C01" w:rsidRPr="00452493" w:rsidRDefault="009E7914" w:rsidP="009E7914">
            <w:pPr>
              <w:rPr>
                <w:rFonts w:ascii="Arial" w:hAnsi="Arial" w:cs="Arial"/>
                <w:sz w:val="20"/>
                <w:szCs w:val="20"/>
              </w:rPr>
            </w:pPr>
            <w:r w:rsidRPr="009E7914">
              <w:rPr>
                <w:rFonts w:ascii="Arial" w:hAnsi="Arial" w:cs="Arial"/>
                <w:sz w:val="20"/>
                <w:szCs w:val="20"/>
              </w:rPr>
              <w:t>targeted areas and skills.</w:t>
            </w:r>
          </w:p>
        </w:tc>
        <w:tc>
          <w:tcPr>
            <w:tcW w:w="1086" w:type="dxa"/>
          </w:tcPr>
          <w:p w14:paraId="54037A1E" w14:textId="0F9F4CCE" w:rsidR="00C75C01" w:rsidRDefault="009E7914" w:rsidP="00904F3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SENCo</w:t>
            </w:r>
          </w:p>
        </w:tc>
        <w:tc>
          <w:tcPr>
            <w:tcW w:w="4376" w:type="dxa"/>
          </w:tcPr>
          <w:p w14:paraId="675B8FE6" w14:textId="77777777" w:rsidR="009E7914" w:rsidRPr="009E7914" w:rsidRDefault="009E7914" w:rsidP="009E7914">
            <w:pPr>
              <w:rPr>
                <w:rFonts w:ascii="Arial" w:hAnsi="Arial" w:cs="Arial"/>
                <w:sz w:val="20"/>
                <w:szCs w:val="20"/>
              </w:rPr>
            </w:pPr>
            <w:r w:rsidRPr="009E7914">
              <w:rPr>
                <w:rFonts w:ascii="Arial" w:hAnsi="Arial" w:cs="Arial"/>
                <w:sz w:val="20"/>
                <w:szCs w:val="20"/>
              </w:rPr>
              <w:t>Strategically staff interventions to allow for</w:t>
            </w:r>
          </w:p>
          <w:p w14:paraId="3EAC5BB2" w14:textId="77777777" w:rsidR="009E7914" w:rsidRPr="009E7914" w:rsidRDefault="009E7914" w:rsidP="009E7914">
            <w:pPr>
              <w:rPr>
                <w:rFonts w:ascii="Arial" w:hAnsi="Arial" w:cs="Arial"/>
                <w:sz w:val="20"/>
                <w:szCs w:val="20"/>
              </w:rPr>
            </w:pPr>
            <w:r w:rsidRPr="009E7914">
              <w:rPr>
                <w:rFonts w:ascii="Arial" w:hAnsi="Arial" w:cs="Arial"/>
                <w:sz w:val="20"/>
                <w:szCs w:val="20"/>
              </w:rPr>
              <w:t>optimum outcomes for pupils with SEN.</w:t>
            </w:r>
          </w:p>
          <w:p w14:paraId="7546A024" w14:textId="77777777" w:rsidR="009E7914" w:rsidRPr="009E7914" w:rsidRDefault="009E7914" w:rsidP="009E7914">
            <w:pPr>
              <w:rPr>
                <w:rFonts w:ascii="Arial" w:hAnsi="Arial" w:cs="Arial"/>
                <w:sz w:val="20"/>
                <w:szCs w:val="20"/>
              </w:rPr>
            </w:pPr>
            <w:r w:rsidRPr="009E7914">
              <w:rPr>
                <w:rFonts w:ascii="Arial" w:hAnsi="Arial" w:cs="Arial"/>
                <w:sz w:val="20"/>
                <w:szCs w:val="20"/>
              </w:rPr>
              <w:t>Have intervention groups across classes/year</w:t>
            </w:r>
          </w:p>
          <w:p w14:paraId="317A752C" w14:textId="77777777" w:rsidR="009E7914" w:rsidRPr="009E7914" w:rsidRDefault="009E7914" w:rsidP="009E7914">
            <w:pPr>
              <w:rPr>
                <w:rFonts w:ascii="Arial" w:hAnsi="Arial" w:cs="Arial"/>
                <w:sz w:val="20"/>
                <w:szCs w:val="20"/>
              </w:rPr>
            </w:pPr>
            <w:r w:rsidRPr="009E7914">
              <w:rPr>
                <w:rFonts w:ascii="Arial" w:hAnsi="Arial" w:cs="Arial"/>
                <w:sz w:val="20"/>
                <w:szCs w:val="20"/>
              </w:rPr>
              <w:t>groups to give more children opportunities to</w:t>
            </w:r>
          </w:p>
          <w:p w14:paraId="41EDE8A2" w14:textId="77777777" w:rsidR="009E7914" w:rsidRPr="009E7914" w:rsidRDefault="009E7914" w:rsidP="009E7914">
            <w:pPr>
              <w:rPr>
                <w:rFonts w:ascii="Arial" w:hAnsi="Arial" w:cs="Arial"/>
                <w:sz w:val="20"/>
                <w:szCs w:val="20"/>
              </w:rPr>
            </w:pPr>
            <w:r w:rsidRPr="009E7914">
              <w:rPr>
                <w:rFonts w:ascii="Arial" w:hAnsi="Arial" w:cs="Arial"/>
                <w:sz w:val="20"/>
                <w:szCs w:val="20"/>
              </w:rPr>
              <w:t>attend interventions.</w:t>
            </w:r>
          </w:p>
          <w:p w14:paraId="7AF2BA69" w14:textId="4D0F2B11" w:rsidR="009E7914" w:rsidRPr="009E7914" w:rsidRDefault="009E7914" w:rsidP="009E7914">
            <w:pPr>
              <w:rPr>
                <w:rFonts w:ascii="Arial" w:hAnsi="Arial" w:cs="Arial"/>
                <w:sz w:val="20"/>
                <w:szCs w:val="20"/>
              </w:rPr>
            </w:pPr>
            <w:r w:rsidRPr="009E7914">
              <w:rPr>
                <w:rFonts w:ascii="Arial" w:hAnsi="Arial" w:cs="Arial"/>
                <w:sz w:val="20"/>
                <w:szCs w:val="20"/>
              </w:rPr>
              <w:t>Improve gross and fine motor skills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9E7914">
              <w:rPr>
                <w:rFonts w:ascii="Arial" w:hAnsi="Arial" w:cs="Arial"/>
                <w:sz w:val="20"/>
                <w:szCs w:val="20"/>
              </w:rPr>
              <w:t>interventions.</w:t>
            </w:r>
          </w:p>
          <w:p w14:paraId="2470B5E7" w14:textId="4CE63625" w:rsidR="00C75C01" w:rsidRPr="00452493" w:rsidRDefault="009E7914" w:rsidP="009E7914">
            <w:pPr>
              <w:rPr>
                <w:rFonts w:ascii="Arial" w:hAnsi="Arial" w:cs="Arial"/>
                <w:sz w:val="20"/>
                <w:szCs w:val="20"/>
              </w:rPr>
            </w:pPr>
            <w:r w:rsidRPr="009E7914">
              <w:rPr>
                <w:rFonts w:ascii="Arial" w:hAnsi="Arial" w:cs="Arial"/>
                <w:sz w:val="20"/>
                <w:szCs w:val="20"/>
              </w:rPr>
              <w:t>Improve sensory interventions.</w:t>
            </w:r>
          </w:p>
        </w:tc>
        <w:tc>
          <w:tcPr>
            <w:tcW w:w="1750" w:type="dxa"/>
          </w:tcPr>
          <w:p w14:paraId="1D20EC28" w14:textId="77777777" w:rsidR="009E7914" w:rsidRPr="009E7914" w:rsidRDefault="009E7914" w:rsidP="009E7914">
            <w:pPr>
              <w:rPr>
                <w:rFonts w:ascii="Arial" w:hAnsi="Arial" w:cs="Arial"/>
                <w:sz w:val="20"/>
                <w:szCs w:val="20"/>
              </w:rPr>
            </w:pPr>
            <w:r w:rsidRPr="009E7914">
              <w:rPr>
                <w:rFonts w:ascii="Arial" w:hAnsi="Arial" w:cs="Arial"/>
                <w:sz w:val="20"/>
                <w:szCs w:val="20"/>
              </w:rPr>
              <w:t>Training on new</w:t>
            </w:r>
          </w:p>
          <w:p w14:paraId="13106A1D" w14:textId="77777777" w:rsidR="009E7914" w:rsidRPr="009E7914" w:rsidRDefault="009E7914" w:rsidP="009E7914">
            <w:pPr>
              <w:rPr>
                <w:rFonts w:ascii="Arial" w:hAnsi="Arial" w:cs="Arial"/>
                <w:sz w:val="20"/>
                <w:szCs w:val="20"/>
              </w:rPr>
            </w:pPr>
            <w:r w:rsidRPr="009E7914">
              <w:rPr>
                <w:rFonts w:ascii="Arial" w:hAnsi="Arial" w:cs="Arial"/>
                <w:sz w:val="20"/>
                <w:szCs w:val="20"/>
              </w:rPr>
              <w:t>interventions through</w:t>
            </w:r>
          </w:p>
          <w:p w14:paraId="77C39B1F" w14:textId="77777777" w:rsidR="009E7914" w:rsidRPr="009E7914" w:rsidRDefault="009E7914" w:rsidP="009E7914">
            <w:pPr>
              <w:rPr>
                <w:rFonts w:ascii="Arial" w:hAnsi="Arial" w:cs="Arial"/>
                <w:sz w:val="20"/>
                <w:szCs w:val="20"/>
              </w:rPr>
            </w:pPr>
            <w:r w:rsidRPr="009E7914">
              <w:rPr>
                <w:rFonts w:ascii="Arial" w:hAnsi="Arial" w:cs="Arial"/>
                <w:sz w:val="20"/>
                <w:szCs w:val="20"/>
              </w:rPr>
              <w:t>external professionals</w:t>
            </w:r>
          </w:p>
          <w:p w14:paraId="2622E422" w14:textId="65980D03" w:rsidR="009E7914" w:rsidRPr="009E7914" w:rsidRDefault="009E7914" w:rsidP="009E7914">
            <w:pPr>
              <w:rPr>
                <w:rFonts w:ascii="Arial" w:hAnsi="Arial" w:cs="Arial"/>
                <w:sz w:val="20"/>
                <w:szCs w:val="20"/>
              </w:rPr>
            </w:pPr>
            <w:r w:rsidRPr="009E7914">
              <w:rPr>
                <w:rFonts w:ascii="Arial" w:hAnsi="Arial" w:cs="Arial"/>
                <w:sz w:val="20"/>
                <w:szCs w:val="20"/>
              </w:rPr>
              <w:t>Resources required to</w:t>
            </w:r>
          </w:p>
          <w:p w14:paraId="12FF3311" w14:textId="2396A72C" w:rsidR="00C75C01" w:rsidRPr="00C75C01" w:rsidRDefault="009E7914" w:rsidP="009E7914">
            <w:pPr>
              <w:rPr>
                <w:rFonts w:ascii="Arial" w:hAnsi="Arial" w:cs="Arial"/>
                <w:sz w:val="20"/>
                <w:szCs w:val="20"/>
              </w:rPr>
            </w:pPr>
            <w:r w:rsidRPr="009E7914">
              <w:rPr>
                <w:rFonts w:ascii="Arial" w:hAnsi="Arial" w:cs="Arial"/>
                <w:sz w:val="20"/>
                <w:szCs w:val="20"/>
              </w:rPr>
              <w:t>deliver interventions</w:t>
            </w:r>
          </w:p>
        </w:tc>
        <w:tc>
          <w:tcPr>
            <w:tcW w:w="1979" w:type="dxa"/>
          </w:tcPr>
          <w:p w14:paraId="6356C5FA" w14:textId="76E420F0" w:rsidR="00C75C01" w:rsidRPr="00C75C01" w:rsidRDefault="009E7914" w:rsidP="00C75C0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Ongoing</w:t>
            </w:r>
          </w:p>
        </w:tc>
        <w:tc>
          <w:tcPr>
            <w:tcW w:w="3751" w:type="dxa"/>
          </w:tcPr>
          <w:p w14:paraId="7DF6724E" w14:textId="73DE5F72" w:rsidR="009E7914" w:rsidRPr="009E7914" w:rsidRDefault="009E7914" w:rsidP="009E7914">
            <w:pPr>
              <w:rPr>
                <w:rFonts w:ascii="Arial" w:hAnsi="Arial" w:cs="Arial"/>
                <w:sz w:val="20"/>
                <w:szCs w:val="20"/>
              </w:rPr>
            </w:pPr>
            <w:r w:rsidRPr="009E7914">
              <w:rPr>
                <w:rFonts w:ascii="Arial" w:hAnsi="Arial" w:cs="Arial"/>
                <w:sz w:val="20"/>
                <w:szCs w:val="20"/>
              </w:rPr>
              <w:t>Children meet the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9E7914">
              <w:rPr>
                <w:rFonts w:ascii="Arial" w:hAnsi="Arial" w:cs="Arial"/>
                <w:sz w:val="20"/>
                <w:szCs w:val="20"/>
              </w:rPr>
              <w:t>intended outcome of the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9E7914">
              <w:rPr>
                <w:rFonts w:ascii="Arial" w:hAnsi="Arial" w:cs="Arial"/>
                <w:sz w:val="20"/>
                <w:szCs w:val="20"/>
              </w:rPr>
              <w:t>intervention.</w:t>
            </w:r>
          </w:p>
          <w:p w14:paraId="26AB7688" w14:textId="578C3A8F" w:rsidR="009E7914" w:rsidRPr="009E7914" w:rsidRDefault="009E7914" w:rsidP="009E7914">
            <w:pPr>
              <w:rPr>
                <w:rFonts w:ascii="Arial" w:hAnsi="Arial" w:cs="Arial"/>
                <w:sz w:val="20"/>
                <w:szCs w:val="20"/>
              </w:rPr>
            </w:pPr>
            <w:r w:rsidRPr="009E7914">
              <w:rPr>
                <w:rFonts w:ascii="Arial" w:hAnsi="Arial" w:cs="Arial"/>
                <w:sz w:val="20"/>
                <w:szCs w:val="20"/>
              </w:rPr>
              <w:t>Children attending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9E7914">
              <w:rPr>
                <w:rFonts w:ascii="Arial" w:hAnsi="Arial" w:cs="Arial"/>
                <w:sz w:val="20"/>
                <w:szCs w:val="20"/>
              </w:rPr>
              <w:t>interventions can show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9E7914">
              <w:rPr>
                <w:rFonts w:ascii="Arial" w:hAnsi="Arial" w:cs="Arial"/>
                <w:sz w:val="20"/>
                <w:szCs w:val="20"/>
              </w:rPr>
              <w:t>their improved skills in</w:t>
            </w:r>
          </w:p>
          <w:p w14:paraId="5FD9A362" w14:textId="1B83D8F9" w:rsidR="009E7914" w:rsidRPr="009E7914" w:rsidRDefault="009E7914" w:rsidP="009E7914">
            <w:pPr>
              <w:rPr>
                <w:rFonts w:ascii="Arial" w:hAnsi="Arial" w:cs="Arial"/>
                <w:sz w:val="20"/>
                <w:szCs w:val="20"/>
              </w:rPr>
            </w:pPr>
            <w:r w:rsidRPr="009E7914">
              <w:rPr>
                <w:rFonts w:ascii="Arial" w:hAnsi="Arial" w:cs="Arial"/>
                <w:sz w:val="20"/>
                <w:szCs w:val="20"/>
              </w:rPr>
              <w:t>classwork and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9E7914">
              <w:rPr>
                <w:rFonts w:ascii="Arial" w:hAnsi="Arial" w:cs="Arial"/>
                <w:sz w:val="20"/>
                <w:szCs w:val="20"/>
              </w:rPr>
              <w:t>assessments.</w:t>
            </w:r>
          </w:p>
          <w:p w14:paraId="12F5E782" w14:textId="04FD8CA4" w:rsidR="00C75C01" w:rsidRPr="00C75C01" w:rsidRDefault="009E7914" w:rsidP="009E7914">
            <w:pPr>
              <w:rPr>
                <w:rFonts w:ascii="Arial" w:hAnsi="Arial" w:cs="Arial"/>
                <w:sz w:val="20"/>
                <w:szCs w:val="20"/>
              </w:rPr>
            </w:pPr>
            <w:r w:rsidRPr="009E7914">
              <w:rPr>
                <w:rFonts w:ascii="Arial" w:hAnsi="Arial" w:cs="Arial"/>
                <w:sz w:val="20"/>
                <w:szCs w:val="20"/>
              </w:rPr>
              <w:t>Interventions promote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9E7914">
              <w:rPr>
                <w:rFonts w:ascii="Arial" w:hAnsi="Arial" w:cs="Arial"/>
                <w:sz w:val="20"/>
                <w:szCs w:val="20"/>
              </w:rPr>
              <w:t>accelerated progress.</w:t>
            </w:r>
          </w:p>
        </w:tc>
      </w:tr>
      <w:tr w:rsidR="009E7914" w14:paraId="21751BB5" w14:textId="77777777" w:rsidTr="000F1FDB">
        <w:tc>
          <w:tcPr>
            <w:tcW w:w="2593" w:type="dxa"/>
          </w:tcPr>
          <w:p w14:paraId="2E4B741F" w14:textId="77777777" w:rsidR="009E7914" w:rsidRPr="009E7914" w:rsidRDefault="009E7914" w:rsidP="009E7914">
            <w:pPr>
              <w:rPr>
                <w:rFonts w:ascii="Arial" w:hAnsi="Arial" w:cs="Arial"/>
                <w:sz w:val="20"/>
                <w:szCs w:val="20"/>
              </w:rPr>
            </w:pPr>
            <w:r w:rsidRPr="009E7914">
              <w:rPr>
                <w:rFonts w:ascii="Arial" w:hAnsi="Arial" w:cs="Arial"/>
                <w:sz w:val="20"/>
                <w:szCs w:val="20"/>
              </w:rPr>
              <w:t>All children continue to be</w:t>
            </w:r>
          </w:p>
          <w:p w14:paraId="1FB2897A" w14:textId="77777777" w:rsidR="009E7914" w:rsidRPr="009E7914" w:rsidRDefault="009E7914" w:rsidP="009E7914">
            <w:pPr>
              <w:rPr>
                <w:rFonts w:ascii="Arial" w:hAnsi="Arial" w:cs="Arial"/>
                <w:sz w:val="20"/>
                <w:szCs w:val="20"/>
              </w:rPr>
            </w:pPr>
            <w:r w:rsidRPr="009E7914">
              <w:rPr>
                <w:rFonts w:ascii="Arial" w:hAnsi="Arial" w:cs="Arial"/>
                <w:sz w:val="20"/>
                <w:szCs w:val="20"/>
              </w:rPr>
              <w:t>visible in the curriculum</w:t>
            </w:r>
          </w:p>
          <w:p w14:paraId="55CF9A25" w14:textId="1F50DA59" w:rsidR="009E7914" w:rsidRPr="00452493" w:rsidRDefault="009E7914" w:rsidP="009E7914">
            <w:pPr>
              <w:rPr>
                <w:rFonts w:ascii="Arial" w:hAnsi="Arial" w:cs="Arial"/>
                <w:sz w:val="20"/>
                <w:szCs w:val="20"/>
              </w:rPr>
            </w:pPr>
            <w:r w:rsidRPr="009E7914">
              <w:rPr>
                <w:rFonts w:ascii="Arial" w:hAnsi="Arial" w:cs="Arial"/>
                <w:sz w:val="20"/>
                <w:szCs w:val="20"/>
              </w:rPr>
              <w:t>and resources.</w:t>
            </w:r>
          </w:p>
        </w:tc>
        <w:tc>
          <w:tcPr>
            <w:tcW w:w="1086" w:type="dxa"/>
          </w:tcPr>
          <w:p w14:paraId="75BD652E" w14:textId="77777777" w:rsidR="009E7914" w:rsidRDefault="009E7914" w:rsidP="00904F3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SENCo</w:t>
            </w:r>
          </w:p>
          <w:p w14:paraId="185951DA" w14:textId="21D13A61" w:rsidR="009E7914" w:rsidRDefault="009E7914" w:rsidP="00904F3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SLT</w:t>
            </w:r>
          </w:p>
        </w:tc>
        <w:tc>
          <w:tcPr>
            <w:tcW w:w="4376" w:type="dxa"/>
          </w:tcPr>
          <w:p w14:paraId="35A5D03E" w14:textId="0EC995C7" w:rsidR="009E7914" w:rsidRPr="00452493" w:rsidRDefault="009E7914" w:rsidP="00452493">
            <w:pPr>
              <w:rPr>
                <w:rFonts w:ascii="Arial" w:hAnsi="Arial" w:cs="Arial"/>
                <w:sz w:val="20"/>
                <w:szCs w:val="20"/>
              </w:rPr>
            </w:pPr>
            <w:r w:rsidRPr="009E7914">
              <w:rPr>
                <w:rFonts w:ascii="Arial" w:hAnsi="Arial" w:cs="Arial"/>
                <w:sz w:val="20"/>
                <w:szCs w:val="20"/>
              </w:rPr>
              <w:t>Resources will reflect the needs of the pupils. Teachers will make a conscious effort to show a variety of people with SEN, disabilities and medical needs in their classroom practice.</w:t>
            </w:r>
          </w:p>
        </w:tc>
        <w:tc>
          <w:tcPr>
            <w:tcW w:w="1750" w:type="dxa"/>
          </w:tcPr>
          <w:p w14:paraId="0DD9F481" w14:textId="77777777" w:rsidR="00F91947" w:rsidRPr="00F91947" w:rsidRDefault="00F91947" w:rsidP="00F91947">
            <w:pPr>
              <w:rPr>
                <w:rFonts w:ascii="Arial" w:hAnsi="Arial" w:cs="Arial"/>
                <w:sz w:val="20"/>
                <w:szCs w:val="20"/>
              </w:rPr>
            </w:pPr>
            <w:r w:rsidRPr="00F91947">
              <w:rPr>
                <w:rFonts w:ascii="Arial" w:hAnsi="Arial" w:cs="Arial"/>
                <w:sz w:val="20"/>
                <w:szCs w:val="20"/>
              </w:rPr>
              <w:t>Books</w:t>
            </w:r>
          </w:p>
          <w:p w14:paraId="7D85C0B7" w14:textId="289EAAE0" w:rsidR="00F91947" w:rsidRPr="00F91947" w:rsidRDefault="00F91947" w:rsidP="00F91947">
            <w:pPr>
              <w:rPr>
                <w:rFonts w:ascii="Arial" w:hAnsi="Arial" w:cs="Arial"/>
                <w:sz w:val="20"/>
                <w:szCs w:val="20"/>
              </w:rPr>
            </w:pPr>
            <w:r w:rsidRPr="00F91947">
              <w:rPr>
                <w:rFonts w:ascii="Arial" w:hAnsi="Arial" w:cs="Arial"/>
                <w:sz w:val="20"/>
                <w:szCs w:val="20"/>
              </w:rPr>
              <w:t>Teacher-made</w:t>
            </w:r>
          </w:p>
          <w:p w14:paraId="0F3F341B" w14:textId="77777777" w:rsidR="00F91947" w:rsidRPr="00F91947" w:rsidRDefault="00F91947" w:rsidP="00F91947">
            <w:pPr>
              <w:rPr>
                <w:rFonts w:ascii="Arial" w:hAnsi="Arial" w:cs="Arial"/>
                <w:sz w:val="20"/>
                <w:szCs w:val="20"/>
              </w:rPr>
            </w:pPr>
            <w:r w:rsidRPr="00F91947">
              <w:rPr>
                <w:rFonts w:ascii="Arial" w:hAnsi="Arial" w:cs="Arial"/>
                <w:sz w:val="20"/>
                <w:szCs w:val="20"/>
              </w:rPr>
              <w:t>resources for lessons</w:t>
            </w:r>
          </w:p>
          <w:p w14:paraId="06BE9A99" w14:textId="3A68657E" w:rsidR="00F91947" w:rsidRPr="00F91947" w:rsidRDefault="00F91947" w:rsidP="00F91947">
            <w:pPr>
              <w:rPr>
                <w:rFonts w:ascii="Arial" w:hAnsi="Arial" w:cs="Arial"/>
                <w:sz w:val="20"/>
                <w:szCs w:val="20"/>
              </w:rPr>
            </w:pPr>
            <w:r w:rsidRPr="00F91947">
              <w:rPr>
                <w:rFonts w:ascii="Arial" w:hAnsi="Arial" w:cs="Arial"/>
                <w:sz w:val="20"/>
                <w:szCs w:val="20"/>
              </w:rPr>
              <w:t>e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  <w:r w:rsidRPr="00F91947">
              <w:rPr>
                <w:rFonts w:ascii="Arial" w:hAnsi="Arial" w:cs="Arial"/>
                <w:sz w:val="20"/>
                <w:szCs w:val="20"/>
              </w:rPr>
              <w:t>g.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F91947">
              <w:rPr>
                <w:rFonts w:ascii="Arial" w:hAnsi="Arial" w:cs="Arial"/>
                <w:sz w:val="20"/>
                <w:szCs w:val="20"/>
              </w:rPr>
              <w:t>teaching slides</w:t>
            </w:r>
          </w:p>
          <w:p w14:paraId="3532AF45" w14:textId="520A6A70" w:rsidR="009E7914" w:rsidRPr="00C75C01" w:rsidRDefault="00F91947" w:rsidP="00F91947">
            <w:pPr>
              <w:rPr>
                <w:rFonts w:ascii="Arial" w:hAnsi="Arial" w:cs="Arial"/>
                <w:sz w:val="20"/>
                <w:szCs w:val="20"/>
              </w:rPr>
            </w:pPr>
            <w:r w:rsidRPr="00F91947">
              <w:rPr>
                <w:rFonts w:ascii="Arial" w:hAnsi="Arial" w:cs="Arial"/>
                <w:sz w:val="20"/>
                <w:szCs w:val="20"/>
              </w:rPr>
              <w:t>Visitors</w:t>
            </w:r>
          </w:p>
        </w:tc>
        <w:tc>
          <w:tcPr>
            <w:tcW w:w="1979" w:type="dxa"/>
          </w:tcPr>
          <w:p w14:paraId="747AAE40" w14:textId="3F08F284" w:rsidR="009E7914" w:rsidRPr="00C75C01" w:rsidRDefault="00F91947" w:rsidP="00C75C0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Ongoing</w:t>
            </w:r>
          </w:p>
        </w:tc>
        <w:tc>
          <w:tcPr>
            <w:tcW w:w="3751" w:type="dxa"/>
          </w:tcPr>
          <w:p w14:paraId="7C6AB6B6" w14:textId="74434780" w:rsidR="00F91947" w:rsidRPr="00F91947" w:rsidRDefault="00F91947" w:rsidP="00F91947">
            <w:pPr>
              <w:rPr>
                <w:rFonts w:ascii="Arial" w:hAnsi="Arial" w:cs="Arial"/>
                <w:sz w:val="20"/>
                <w:szCs w:val="20"/>
              </w:rPr>
            </w:pPr>
            <w:r w:rsidRPr="00F91947">
              <w:rPr>
                <w:rFonts w:ascii="Arial" w:hAnsi="Arial" w:cs="Arial"/>
                <w:sz w:val="20"/>
                <w:szCs w:val="20"/>
              </w:rPr>
              <w:t>Children will be able to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F91947">
              <w:rPr>
                <w:rFonts w:ascii="Arial" w:hAnsi="Arial" w:cs="Arial"/>
                <w:sz w:val="20"/>
                <w:szCs w:val="20"/>
              </w:rPr>
              <w:t>identify with characters in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F91947">
              <w:rPr>
                <w:rFonts w:ascii="Arial" w:hAnsi="Arial" w:cs="Arial"/>
                <w:sz w:val="20"/>
                <w:szCs w:val="20"/>
              </w:rPr>
              <w:t>stories, historical figures</w:t>
            </w:r>
          </w:p>
          <w:p w14:paraId="217BB255" w14:textId="699788D8" w:rsidR="009E7914" w:rsidRPr="00C75C01" w:rsidRDefault="00F91947" w:rsidP="00F91947">
            <w:pPr>
              <w:rPr>
                <w:rFonts w:ascii="Arial" w:hAnsi="Arial" w:cs="Arial"/>
                <w:sz w:val="20"/>
                <w:szCs w:val="20"/>
              </w:rPr>
            </w:pPr>
            <w:r w:rsidRPr="00F91947">
              <w:rPr>
                <w:rFonts w:ascii="Arial" w:hAnsi="Arial" w:cs="Arial"/>
                <w:sz w:val="20"/>
                <w:szCs w:val="20"/>
              </w:rPr>
              <w:t>and illustrations. They will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F91947">
              <w:rPr>
                <w:rFonts w:ascii="Arial" w:hAnsi="Arial" w:cs="Arial"/>
                <w:sz w:val="20"/>
                <w:szCs w:val="20"/>
              </w:rPr>
              <w:t>feel seen in the curriculum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F91947">
              <w:rPr>
                <w:rFonts w:ascii="Arial" w:hAnsi="Arial" w:cs="Arial"/>
                <w:sz w:val="20"/>
                <w:szCs w:val="20"/>
              </w:rPr>
              <w:t>and resources.</w:t>
            </w:r>
          </w:p>
        </w:tc>
      </w:tr>
    </w:tbl>
    <w:p w14:paraId="370784BD" w14:textId="66D07613" w:rsidR="0095061D" w:rsidRPr="0095061D" w:rsidRDefault="0095061D" w:rsidP="0095061D">
      <w:pPr>
        <w:jc w:val="center"/>
        <w:rPr>
          <w:rFonts w:ascii="Arial" w:hAnsi="Arial" w:cs="Arial"/>
          <w:b/>
          <w:bCs/>
          <w:u w:val="single"/>
        </w:rPr>
        <w:sectPr w:rsidR="0095061D" w:rsidRPr="0095061D" w:rsidSect="00452493">
          <w:pgSz w:w="16838" w:h="11906" w:orient="landscape"/>
          <w:pgMar w:top="1440" w:right="284" w:bottom="568" w:left="1440" w:header="709" w:footer="709" w:gutter="0"/>
          <w:cols w:space="708"/>
          <w:docGrid w:linePitch="360"/>
        </w:sectPr>
      </w:pPr>
    </w:p>
    <w:tbl>
      <w:tblPr>
        <w:tblStyle w:val="TableGrid"/>
        <w:tblW w:w="0" w:type="auto"/>
        <w:tblInd w:w="-431" w:type="dxa"/>
        <w:tblLook w:val="04A0" w:firstRow="1" w:lastRow="0" w:firstColumn="1" w:lastColumn="0" w:noHBand="0" w:noVBand="1"/>
      </w:tblPr>
      <w:tblGrid>
        <w:gridCol w:w="2597"/>
        <w:gridCol w:w="1095"/>
        <w:gridCol w:w="4393"/>
        <w:gridCol w:w="1701"/>
        <w:gridCol w:w="1983"/>
        <w:gridCol w:w="3766"/>
      </w:tblGrid>
      <w:tr w:rsidR="00F91947" w14:paraId="29D32437" w14:textId="77777777" w:rsidTr="00904F36">
        <w:tc>
          <w:tcPr>
            <w:tcW w:w="15535" w:type="dxa"/>
            <w:gridSpan w:val="6"/>
            <w:shd w:val="clear" w:color="auto" w:fill="FF0000"/>
          </w:tcPr>
          <w:p w14:paraId="1599014A" w14:textId="6B49A0B9" w:rsidR="00F91947" w:rsidRDefault="000F1FDB" w:rsidP="00904F3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lastRenderedPageBreak/>
              <w:t>2</w:t>
            </w:r>
            <w:r w:rsidR="00F91947" w:rsidRPr="00452493">
              <w:rPr>
                <w:rFonts w:ascii="Arial" w:hAnsi="Arial" w:cs="Arial"/>
              </w:rPr>
              <w:t xml:space="preserve">. Improving access to </w:t>
            </w:r>
            <w:r w:rsidR="00F91947">
              <w:rPr>
                <w:rFonts w:ascii="Arial" w:hAnsi="Arial" w:cs="Arial"/>
              </w:rPr>
              <w:t>the physical environment</w:t>
            </w:r>
          </w:p>
        </w:tc>
      </w:tr>
      <w:tr w:rsidR="00F91947" w14:paraId="545BB7E1" w14:textId="77777777" w:rsidTr="00904F36">
        <w:tc>
          <w:tcPr>
            <w:tcW w:w="15535" w:type="dxa"/>
            <w:gridSpan w:val="6"/>
            <w:shd w:val="clear" w:color="auto" w:fill="FF5050"/>
          </w:tcPr>
          <w:p w14:paraId="22C400B4" w14:textId="58861E33" w:rsidR="00F91947" w:rsidRPr="00452493" w:rsidRDefault="00F91947" w:rsidP="00904F36">
            <w:pPr>
              <w:rPr>
                <w:rFonts w:ascii="Arial" w:hAnsi="Arial" w:cs="Arial"/>
                <w:sz w:val="22"/>
                <w:szCs w:val="22"/>
              </w:rPr>
            </w:pPr>
            <w:r w:rsidRPr="00F91947">
              <w:rPr>
                <w:rFonts w:ascii="Arial" w:hAnsi="Arial" w:cs="Arial"/>
                <w:sz w:val="22"/>
                <w:szCs w:val="22"/>
              </w:rPr>
              <w:t>To improve the physical environment of the school to increase the extent to which disabled pupils can take advantage of education and associated services</w:t>
            </w:r>
          </w:p>
        </w:tc>
      </w:tr>
      <w:tr w:rsidR="00F91947" w14:paraId="26CE2951" w14:textId="77777777" w:rsidTr="000F1FDB">
        <w:tc>
          <w:tcPr>
            <w:tcW w:w="2597" w:type="dxa"/>
            <w:shd w:val="clear" w:color="auto" w:fill="D9D9D9" w:themeFill="background1" w:themeFillShade="D9"/>
          </w:tcPr>
          <w:p w14:paraId="5DAA1F4F" w14:textId="77777777" w:rsidR="00F91947" w:rsidRPr="00283DA9" w:rsidRDefault="00F91947" w:rsidP="00904F36">
            <w:pPr>
              <w:rPr>
                <w:rFonts w:ascii="Arial" w:hAnsi="Arial" w:cs="Arial"/>
                <w:b/>
                <w:bCs/>
              </w:rPr>
            </w:pPr>
            <w:r w:rsidRPr="00283DA9">
              <w:rPr>
                <w:rFonts w:ascii="Arial" w:hAnsi="Arial" w:cs="Arial"/>
                <w:b/>
                <w:bCs/>
              </w:rPr>
              <w:t>Target</w:t>
            </w:r>
          </w:p>
        </w:tc>
        <w:tc>
          <w:tcPr>
            <w:tcW w:w="1095" w:type="dxa"/>
            <w:shd w:val="clear" w:color="auto" w:fill="D9D9D9" w:themeFill="background1" w:themeFillShade="D9"/>
          </w:tcPr>
          <w:p w14:paraId="627FFB1B" w14:textId="77777777" w:rsidR="00F91947" w:rsidRPr="00283DA9" w:rsidRDefault="00F91947" w:rsidP="00904F36">
            <w:pPr>
              <w:rPr>
                <w:rFonts w:ascii="Arial" w:hAnsi="Arial" w:cs="Arial"/>
                <w:b/>
                <w:bCs/>
              </w:rPr>
            </w:pPr>
            <w:r w:rsidRPr="00283DA9">
              <w:rPr>
                <w:rFonts w:ascii="Arial" w:hAnsi="Arial" w:cs="Arial"/>
                <w:b/>
                <w:bCs/>
              </w:rPr>
              <w:t>Lead</w:t>
            </w:r>
          </w:p>
        </w:tc>
        <w:tc>
          <w:tcPr>
            <w:tcW w:w="4393" w:type="dxa"/>
            <w:shd w:val="clear" w:color="auto" w:fill="D9D9D9" w:themeFill="background1" w:themeFillShade="D9"/>
          </w:tcPr>
          <w:p w14:paraId="62D119BE" w14:textId="77777777" w:rsidR="00F91947" w:rsidRPr="00283DA9" w:rsidRDefault="00F91947" w:rsidP="00904F36">
            <w:pPr>
              <w:rPr>
                <w:rFonts w:ascii="Arial" w:hAnsi="Arial" w:cs="Arial"/>
                <w:b/>
                <w:bCs/>
              </w:rPr>
            </w:pPr>
            <w:r w:rsidRPr="00283DA9">
              <w:rPr>
                <w:rFonts w:ascii="Arial" w:hAnsi="Arial" w:cs="Arial"/>
                <w:b/>
                <w:bCs/>
              </w:rPr>
              <w:t>Strategy/Action</w:t>
            </w:r>
          </w:p>
        </w:tc>
        <w:tc>
          <w:tcPr>
            <w:tcW w:w="1701" w:type="dxa"/>
            <w:shd w:val="clear" w:color="auto" w:fill="D9D9D9" w:themeFill="background1" w:themeFillShade="D9"/>
          </w:tcPr>
          <w:p w14:paraId="0AD56D30" w14:textId="77777777" w:rsidR="00F91947" w:rsidRPr="00283DA9" w:rsidRDefault="00F91947" w:rsidP="00904F36">
            <w:pPr>
              <w:rPr>
                <w:rFonts w:ascii="Arial" w:hAnsi="Arial" w:cs="Arial"/>
                <w:b/>
                <w:bCs/>
              </w:rPr>
            </w:pPr>
            <w:r w:rsidRPr="00283DA9">
              <w:rPr>
                <w:rFonts w:ascii="Arial" w:hAnsi="Arial" w:cs="Arial"/>
                <w:b/>
                <w:bCs/>
              </w:rPr>
              <w:t>Resources</w:t>
            </w:r>
          </w:p>
        </w:tc>
        <w:tc>
          <w:tcPr>
            <w:tcW w:w="1983" w:type="dxa"/>
            <w:shd w:val="clear" w:color="auto" w:fill="D9D9D9" w:themeFill="background1" w:themeFillShade="D9"/>
          </w:tcPr>
          <w:p w14:paraId="38CA71C7" w14:textId="77777777" w:rsidR="00F91947" w:rsidRPr="00283DA9" w:rsidRDefault="00F91947" w:rsidP="00904F36">
            <w:pPr>
              <w:rPr>
                <w:rFonts w:ascii="Arial" w:hAnsi="Arial" w:cs="Arial"/>
                <w:b/>
                <w:bCs/>
              </w:rPr>
            </w:pPr>
            <w:r w:rsidRPr="00283DA9">
              <w:rPr>
                <w:rFonts w:ascii="Arial" w:hAnsi="Arial" w:cs="Arial"/>
                <w:b/>
                <w:bCs/>
              </w:rPr>
              <w:t>Timescale</w:t>
            </w:r>
          </w:p>
        </w:tc>
        <w:tc>
          <w:tcPr>
            <w:tcW w:w="3766" w:type="dxa"/>
            <w:shd w:val="clear" w:color="auto" w:fill="D9D9D9" w:themeFill="background1" w:themeFillShade="D9"/>
          </w:tcPr>
          <w:p w14:paraId="497BA0A1" w14:textId="77777777" w:rsidR="00F91947" w:rsidRPr="00283DA9" w:rsidRDefault="00F91947" w:rsidP="00904F36">
            <w:pPr>
              <w:rPr>
                <w:rFonts w:ascii="Arial" w:hAnsi="Arial" w:cs="Arial"/>
                <w:b/>
                <w:bCs/>
              </w:rPr>
            </w:pPr>
            <w:r w:rsidRPr="00283DA9">
              <w:rPr>
                <w:rFonts w:ascii="Arial" w:hAnsi="Arial" w:cs="Arial"/>
                <w:b/>
                <w:bCs/>
              </w:rPr>
              <w:t>Success Criteria</w:t>
            </w:r>
          </w:p>
        </w:tc>
      </w:tr>
      <w:tr w:rsidR="00F91947" w:rsidRPr="00452493" w14:paraId="3E3F5C81" w14:textId="77777777" w:rsidTr="000F1FDB">
        <w:tc>
          <w:tcPr>
            <w:tcW w:w="2597" w:type="dxa"/>
          </w:tcPr>
          <w:p w14:paraId="66C5F6F5" w14:textId="6D5E9A0D" w:rsidR="00F91947" w:rsidRPr="00452493" w:rsidRDefault="00F91947" w:rsidP="00904F36">
            <w:pPr>
              <w:rPr>
                <w:rFonts w:ascii="Arial" w:hAnsi="Arial" w:cs="Arial"/>
                <w:sz w:val="20"/>
                <w:szCs w:val="20"/>
              </w:rPr>
            </w:pPr>
            <w:r w:rsidRPr="00F91947">
              <w:rPr>
                <w:rFonts w:ascii="Arial" w:hAnsi="Arial" w:cs="Arial"/>
                <w:sz w:val="20"/>
                <w:szCs w:val="20"/>
              </w:rPr>
              <w:t>Evaluate day and residential trips in light of current cohort.</w:t>
            </w:r>
          </w:p>
        </w:tc>
        <w:tc>
          <w:tcPr>
            <w:tcW w:w="1095" w:type="dxa"/>
          </w:tcPr>
          <w:p w14:paraId="1950760B" w14:textId="77777777" w:rsidR="00F91947" w:rsidRDefault="00F91947" w:rsidP="00904F36">
            <w:pPr>
              <w:rPr>
                <w:rFonts w:ascii="Arial" w:hAnsi="Arial" w:cs="Arial"/>
                <w:sz w:val="20"/>
                <w:szCs w:val="20"/>
              </w:rPr>
            </w:pPr>
            <w:r w:rsidRPr="00452493">
              <w:rPr>
                <w:rFonts w:ascii="Arial" w:hAnsi="Arial" w:cs="Arial"/>
                <w:sz w:val="20"/>
                <w:szCs w:val="20"/>
              </w:rPr>
              <w:t>SENCo</w:t>
            </w:r>
          </w:p>
          <w:p w14:paraId="53A007CB" w14:textId="089D9AEE" w:rsidR="00F91947" w:rsidRPr="00452493" w:rsidRDefault="00F91947" w:rsidP="00904F3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SLT</w:t>
            </w:r>
          </w:p>
        </w:tc>
        <w:tc>
          <w:tcPr>
            <w:tcW w:w="4393" w:type="dxa"/>
          </w:tcPr>
          <w:p w14:paraId="0C8F29EE" w14:textId="77777777" w:rsidR="00F91947" w:rsidRPr="00F91947" w:rsidRDefault="00F91947" w:rsidP="00F91947">
            <w:pPr>
              <w:rPr>
                <w:rFonts w:ascii="Arial" w:hAnsi="Arial" w:cs="Arial"/>
                <w:sz w:val="20"/>
                <w:szCs w:val="20"/>
              </w:rPr>
            </w:pPr>
            <w:r w:rsidRPr="00F91947">
              <w:rPr>
                <w:rFonts w:ascii="Arial" w:hAnsi="Arial" w:cs="Arial"/>
                <w:sz w:val="20"/>
                <w:szCs w:val="20"/>
              </w:rPr>
              <w:t>Ensure all children are included in risk</w:t>
            </w:r>
          </w:p>
          <w:p w14:paraId="6B4857C4" w14:textId="77777777" w:rsidR="00F91947" w:rsidRPr="00F91947" w:rsidRDefault="00F91947" w:rsidP="00F91947">
            <w:pPr>
              <w:rPr>
                <w:rFonts w:ascii="Arial" w:hAnsi="Arial" w:cs="Arial"/>
                <w:sz w:val="20"/>
                <w:szCs w:val="20"/>
              </w:rPr>
            </w:pPr>
            <w:r w:rsidRPr="00F91947">
              <w:rPr>
                <w:rFonts w:ascii="Arial" w:hAnsi="Arial" w:cs="Arial"/>
                <w:sz w:val="20"/>
                <w:szCs w:val="20"/>
              </w:rPr>
              <w:t>assessments for trips and appropriate</w:t>
            </w:r>
          </w:p>
          <w:p w14:paraId="515BDEE8" w14:textId="77777777" w:rsidR="00F91947" w:rsidRPr="00F91947" w:rsidRDefault="00F91947" w:rsidP="00F91947">
            <w:pPr>
              <w:rPr>
                <w:rFonts w:ascii="Arial" w:hAnsi="Arial" w:cs="Arial"/>
                <w:sz w:val="20"/>
                <w:szCs w:val="20"/>
              </w:rPr>
            </w:pPr>
            <w:r w:rsidRPr="00F91947">
              <w:rPr>
                <w:rFonts w:ascii="Arial" w:hAnsi="Arial" w:cs="Arial"/>
                <w:sz w:val="20"/>
                <w:szCs w:val="20"/>
              </w:rPr>
              <w:t>support is put in place so children are able to</w:t>
            </w:r>
          </w:p>
          <w:p w14:paraId="4C8348EA" w14:textId="77777777" w:rsidR="00F91947" w:rsidRPr="00F91947" w:rsidRDefault="00F91947" w:rsidP="00F91947">
            <w:pPr>
              <w:rPr>
                <w:rFonts w:ascii="Arial" w:hAnsi="Arial" w:cs="Arial"/>
                <w:sz w:val="20"/>
                <w:szCs w:val="20"/>
              </w:rPr>
            </w:pPr>
            <w:r w:rsidRPr="00F91947">
              <w:rPr>
                <w:rFonts w:ascii="Arial" w:hAnsi="Arial" w:cs="Arial"/>
                <w:sz w:val="20"/>
                <w:szCs w:val="20"/>
              </w:rPr>
              <w:t>access the trip to its full extent. Pre-visits and</w:t>
            </w:r>
          </w:p>
          <w:p w14:paraId="639122A8" w14:textId="77777777" w:rsidR="00F91947" w:rsidRPr="00F91947" w:rsidRDefault="00F91947" w:rsidP="00F91947">
            <w:pPr>
              <w:rPr>
                <w:rFonts w:ascii="Arial" w:hAnsi="Arial" w:cs="Arial"/>
                <w:sz w:val="20"/>
                <w:szCs w:val="20"/>
              </w:rPr>
            </w:pPr>
            <w:r w:rsidRPr="00F91947">
              <w:rPr>
                <w:rFonts w:ascii="Arial" w:hAnsi="Arial" w:cs="Arial"/>
                <w:sz w:val="20"/>
                <w:szCs w:val="20"/>
              </w:rPr>
              <w:t>planning required for residential stays if</w:t>
            </w:r>
          </w:p>
          <w:p w14:paraId="17AA9AB1" w14:textId="51EB6537" w:rsidR="00F91947" w:rsidRPr="00452493" w:rsidRDefault="00F91947" w:rsidP="00F91947">
            <w:pPr>
              <w:rPr>
                <w:rFonts w:ascii="Arial" w:hAnsi="Arial" w:cs="Arial"/>
                <w:sz w:val="20"/>
                <w:szCs w:val="20"/>
              </w:rPr>
            </w:pPr>
            <w:r w:rsidRPr="00F91947">
              <w:rPr>
                <w:rFonts w:ascii="Arial" w:hAnsi="Arial" w:cs="Arial"/>
                <w:sz w:val="20"/>
                <w:szCs w:val="20"/>
              </w:rPr>
              <w:t>SEND children are coming.</w:t>
            </w:r>
          </w:p>
        </w:tc>
        <w:tc>
          <w:tcPr>
            <w:tcW w:w="1701" w:type="dxa"/>
          </w:tcPr>
          <w:p w14:paraId="7BC76A8E" w14:textId="77777777" w:rsidR="00F91947" w:rsidRPr="00F91947" w:rsidRDefault="00F91947" w:rsidP="00F91947">
            <w:pPr>
              <w:rPr>
                <w:rFonts w:ascii="Arial" w:hAnsi="Arial" w:cs="Arial"/>
                <w:sz w:val="20"/>
                <w:szCs w:val="20"/>
              </w:rPr>
            </w:pPr>
            <w:r w:rsidRPr="00F91947">
              <w:rPr>
                <w:rFonts w:ascii="Arial" w:hAnsi="Arial" w:cs="Arial"/>
                <w:sz w:val="20"/>
                <w:szCs w:val="20"/>
              </w:rPr>
              <w:t>Risk Assessments</w:t>
            </w:r>
          </w:p>
          <w:p w14:paraId="639D715C" w14:textId="59CA0C94" w:rsidR="00F91947" w:rsidRPr="00452493" w:rsidRDefault="00F91947" w:rsidP="00F91947">
            <w:pPr>
              <w:rPr>
                <w:rFonts w:ascii="Arial" w:hAnsi="Arial" w:cs="Arial"/>
                <w:sz w:val="20"/>
                <w:szCs w:val="20"/>
              </w:rPr>
            </w:pPr>
            <w:r w:rsidRPr="00F91947">
              <w:rPr>
                <w:rFonts w:ascii="Arial" w:hAnsi="Arial" w:cs="Arial"/>
                <w:sz w:val="20"/>
                <w:szCs w:val="20"/>
              </w:rPr>
              <w:t>Time for pre</w:t>
            </w:r>
            <w:r>
              <w:rPr>
                <w:rFonts w:ascii="Arial" w:hAnsi="Arial" w:cs="Arial"/>
                <w:sz w:val="20"/>
                <w:szCs w:val="20"/>
              </w:rPr>
              <w:t>-</w:t>
            </w:r>
            <w:r w:rsidRPr="00F91947">
              <w:rPr>
                <w:rFonts w:ascii="Arial" w:hAnsi="Arial" w:cs="Arial"/>
                <w:sz w:val="20"/>
                <w:szCs w:val="20"/>
              </w:rPr>
              <w:t>visit if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F91947">
              <w:rPr>
                <w:rFonts w:ascii="Arial" w:hAnsi="Arial" w:cs="Arial"/>
                <w:sz w:val="20"/>
                <w:szCs w:val="20"/>
              </w:rPr>
              <w:t>required</w:t>
            </w:r>
          </w:p>
        </w:tc>
        <w:tc>
          <w:tcPr>
            <w:tcW w:w="1983" w:type="dxa"/>
          </w:tcPr>
          <w:p w14:paraId="2A12D0A2" w14:textId="6B5CAD80" w:rsidR="00F91947" w:rsidRPr="00452493" w:rsidRDefault="00F91947" w:rsidP="00904F3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Ongoing</w:t>
            </w:r>
          </w:p>
        </w:tc>
        <w:tc>
          <w:tcPr>
            <w:tcW w:w="3766" w:type="dxa"/>
          </w:tcPr>
          <w:p w14:paraId="12721940" w14:textId="494845DB" w:rsidR="00F91947" w:rsidRPr="00452493" w:rsidRDefault="00F91947" w:rsidP="00904F3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All SEN children are able to access trips during their time at Appleton Roebuck</w:t>
            </w:r>
          </w:p>
        </w:tc>
      </w:tr>
      <w:tr w:rsidR="00F91947" w:rsidRPr="00452493" w14:paraId="7B57B60C" w14:textId="77777777" w:rsidTr="000F1FDB">
        <w:tc>
          <w:tcPr>
            <w:tcW w:w="2597" w:type="dxa"/>
          </w:tcPr>
          <w:p w14:paraId="14D761D2" w14:textId="77777777" w:rsidR="00F91947" w:rsidRPr="00F91947" w:rsidRDefault="00F91947" w:rsidP="00F91947">
            <w:pPr>
              <w:rPr>
                <w:rFonts w:ascii="Arial" w:hAnsi="Arial" w:cs="Arial"/>
                <w:sz w:val="20"/>
                <w:szCs w:val="20"/>
              </w:rPr>
            </w:pPr>
            <w:r w:rsidRPr="00F91947">
              <w:rPr>
                <w:rFonts w:ascii="Arial" w:hAnsi="Arial" w:cs="Arial"/>
                <w:sz w:val="20"/>
                <w:szCs w:val="20"/>
              </w:rPr>
              <w:t>Ensure all children feel</w:t>
            </w:r>
          </w:p>
          <w:p w14:paraId="25D07D26" w14:textId="77777777" w:rsidR="00F91947" w:rsidRPr="00F91947" w:rsidRDefault="00F91947" w:rsidP="00F91947">
            <w:pPr>
              <w:rPr>
                <w:rFonts w:ascii="Arial" w:hAnsi="Arial" w:cs="Arial"/>
                <w:sz w:val="20"/>
                <w:szCs w:val="20"/>
              </w:rPr>
            </w:pPr>
            <w:r w:rsidRPr="00F91947">
              <w:rPr>
                <w:rFonts w:ascii="Arial" w:hAnsi="Arial" w:cs="Arial"/>
                <w:sz w:val="20"/>
                <w:szCs w:val="20"/>
              </w:rPr>
              <w:t>safe and involved at</w:t>
            </w:r>
          </w:p>
          <w:p w14:paraId="20AFF184" w14:textId="4A5DD5B3" w:rsidR="00F91947" w:rsidRPr="00452493" w:rsidRDefault="00F91947" w:rsidP="00F91947">
            <w:pPr>
              <w:rPr>
                <w:rFonts w:ascii="Arial" w:hAnsi="Arial" w:cs="Arial"/>
                <w:sz w:val="20"/>
                <w:szCs w:val="20"/>
              </w:rPr>
            </w:pPr>
            <w:r w:rsidRPr="00F91947">
              <w:rPr>
                <w:rFonts w:ascii="Arial" w:hAnsi="Arial" w:cs="Arial"/>
                <w:sz w:val="20"/>
                <w:szCs w:val="20"/>
              </w:rPr>
              <w:t>playtimes.</w:t>
            </w:r>
          </w:p>
        </w:tc>
        <w:tc>
          <w:tcPr>
            <w:tcW w:w="1095" w:type="dxa"/>
          </w:tcPr>
          <w:p w14:paraId="18D11EAF" w14:textId="77777777" w:rsidR="00F91947" w:rsidRPr="00452493" w:rsidRDefault="00F91947" w:rsidP="00904F36">
            <w:pPr>
              <w:rPr>
                <w:rFonts w:ascii="Arial" w:hAnsi="Arial" w:cs="Arial"/>
                <w:sz w:val="20"/>
                <w:szCs w:val="20"/>
              </w:rPr>
            </w:pPr>
            <w:r w:rsidRPr="00452493">
              <w:rPr>
                <w:rFonts w:ascii="Arial" w:hAnsi="Arial" w:cs="Arial"/>
                <w:sz w:val="20"/>
                <w:szCs w:val="20"/>
              </w:rPr>
              <w:t>SENCo</w:t>
            </w:r>
          </w:p>
          <w:p w14:paraId="2992EF3A" w14:textId="77777777" w:rsidR="00F91947" w:rsidRPr="00452493" w:rsidRDefault="00F91947" w:rsidP="00904F36">
            <w:pPr>
              <w:rPr>
                <w:rFonts w:ascii="Arial" w:hAnsi="Arial" w:cs="Arial"/>
                <w:sz w:val="20"/>
                <w:szCs w:val="20"/>
              </w:rPr>
            </w:pPr>
            <w:r w:rsidRPr="00452493">
              <w:rPr>
                <w:rFonts w:ascii="Arial" w:hAnsi="Arial" w:cs="Arial"/>
                <w:sz w:val="20"/>
                <w:szCs w:val="20"/>
              </w:rPr>
              <w:t>SLT</w:t>
            </w:r>
          </w:p>
        </w:tc>
        <w:tc>
          <w:tcPr>
            <w:tcW w:w="4393" w:type="dxa"/>
          </w:tcPr>
          <w:p w14:paraId="125D8EBA" w14:textId="77777777" w:rsidR="00F91947" w:rsidRPr="00F91947" w:rsidRDefault="00F91947" w:rsidP="00F91947">
            <w:pPr>
              <w:rPr>
                <w:rFonts w:ascii="Arial" w:hAnsi="Arial" w:cs="Arial"/>
                <w:sz w:val="20"/>
                <w:szCs w:val="20"/>
              </w:rPr>
            </w:pPr>
            <w:r w:rsidRPr="00F91947">
              <w:rPr>
                <w:rFonts w:ascii="Arial" w:hAnsi="Arial" w:cs="Arial"/>
                <w:sz w:val="20"/>
                <w:szCs w:val="20"/>
              </w:rPr>
              <w:t>Play makers to encourage children to join in</w:t>
            </w:r>
          </w:p>
          <w:p w14:paraId="2A3934A9" w14:textId="77777777" w:rsidR="00F91947" w:rsidRPr="00F91947" w:rsidRDefault="00F91947" w:rsidP="00F91947">
            <w:pPr>
              <w:rPr>
                <w:rFonts w:ascii="Arial" w:hAnsi="Arial" w:cs="Arial"/>
                <w:sz w:val="20"/>
                <w:szCs w:val="20"/>
              </w:rPr>
            </w:pPr>
            <w:r w:rsidRPr="00F91947">
              <w:rPr>
                <w:rFonts w:ascii="Arial" w:hAnsi="Arial" w:cs="Arial"/>
                <w:sz w:val="20"/>
                <w:szCs w:val="20"/>
              </w:rPr>
              <w:t>games.</w:t>
            </w:r>
          </w:p>
          <w:p w14:paraId="6FA60EFC" w14:textId="77777777" w:rsidR="00F91947" w:rsidRPr="00F91947" w:rsidRDefault="00F91947" w:rsidP="00F91947">
            <w:pPr>
              <w:rPr>
                <w:rFonts w:ascii="Arial" w:hAnsi="Arial" w:cs="Arial"/>
                <w:sz w:val="20"/>
                <w:szCs w:val="20"/>
              </w:rPr>
            </w:pPr>
            <w:r w:rsidRPr="00F91947">
              <w:rPr>
                <w:rFonts w:ascii="Arial" w:hAnsi="Arial" w:cs="Arial"/>
                <w:sz w:val="20"/>
                <w:szCs w:val="20"/>
              </w:rPr>
              <w:t>Staff on duty to involve children in play and to</w:t>
            </w:r>
          </w:p>
          <w:p w14:paraId="5099C059" w14:textId="77777777" w:rsidR="00F91947" w:rsidRPr="00F91947" w:rsidRDefault="00F91947" w:rsidP="00F91947">
            <w:pPr>
              <w:rPr>
                <w:rFonts w:ascii="Arial" w:hAnsi="Arial" w:cs="Arial"/>
                <w:sz w:val="20"/>
                <w:szCs w:val="20"/>
              </w:rPr>
            </w:pPr>
            <w:r w:rsidRPr="00F91947">
              <w:rPr>
                <w:rFonts w:ascii="Arial" w:hAnsi="Arial" w:cs="Arial"/>
                <w:sz w:val="20"/>
                <w:szCs w:val="20"/>
              </w:rPr>
              <w:t>report children who may be struggling on the</w:t>
            </w:r>
          </w:p>
          <w:p w14:paraId="42BA4F18" w14:textId="58C8F278" w:rsidR="00F91947" w:rsidRPr="00452493" w:rsidRDefault="00F91947" w:rsidP="00F91947">
            <w:pPr>
              <w:rPr>
                <w:rFonts w:ascii="Arial" w:hAnsi="Arial" w:cs="Arial"/>
                <w:sz w:val="20"/>
                <w:szCs w:val="20"/>
              </w:rPr>
            </w:pPr>
            <w:r w:rsidRPr="00F91947">
              <w:rPr>
                <w:rFonts w:ascii="Arial" w:hAnsi="Arial" w:cs="Arial"/>
                <w:sz w:val="20"/>
                <w:szCs w:val="20"/>
              </w:rPr>
              <w:t xml:space="preserve">playground to their teacher or </w:t>
            </w:r>
            <w:r>
              <w:rPr>
                <w:rFonts w:ascii="Arial" w:hAnsi="Arial" w:cs="Arial"/>
                <w:sz w:val="20"/>
                <w:szCs w:val="20"/>
              </w:rPr>
              <w:t>SLT</w:t>
            </w:r>
            <w:r w:rsidRPr="00F91947"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1701" w:type="dxa"/>
          </w:tcPr>
          <w:p w14:paraId="22F56345" w14:textId="77777777" w:rsidR="00F91947" w:rsidRDefault="00F91947" w:rsidP="00904F3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Staff training</w:t>
            </w:r>
          </w:p>
          <w:p w14:paraId="434F28DD" w14:textId="0B85D193" w:rsidR="00F91947" w:rsidRPr="00452493" w:rsidRDefault="00F91947" w:rsidP="00904F36">
            <w:pPr>
              <w:rPr>
                <w:rFonts w:ascii="Arial" w:hAnsi="Arial" w:cs="Arial"/>
                <w:sz w:val="20"/>
                <w:szCs w:val="20"/>
              </w:rPr>
            </w:pPr>
            <w:r w:rsidRPr="00F91947">
              <w:rPr>
                <w:rFonts w:ascii="Arial" w:hAnsi="Arial" w:cs="Arial"/>
                <w:sz w:val="20"/>
                <w:szCs w:val="20"/>
              </w:rPr>
              <w:t>Buddy system for new children</w:t>
            </w:r>
          </w:p>
        </w:tc>
        <w:tc>
          <w:tcPr>
            <w:tcW w:w="1983" w:type="dxa"/>
          </w:tcPr>
          <w:p w14:paraId="4EDF6E97" w14:textId="77777777" w:rsidR="00F91947" w:rsidRPr="00452493" w:rsidRDefault="00F91947" w:rsidP="00904F36">
            <w:pPr>
              <w:rPr>
                <w:rFonts w:ascii="Arial" w:hAnsi="Arial" w:cs="Arial"/>
                <w:sz w:val="20"/>
                <w:szCs w:val="20"/>
              </w:rPr>
            </w:pPr>
            <w:r w:rsidRPr="00452493">
              <w:rPr>
                <w:rFonts w:ascii="Arial" w:hAnsi="Arial" w:cs="Arial"/>
                <w:sz w:val="20"/>
                <w:szCs w:val="20"/>
              </w:rPr>
              <w:t>Ongoing</w:t>
            </w:r>
          </w:p>
          <w:p w14:paraId="6CA28705" w14:textId="27C5B957" w:rsidR="00F91947" w:rsidRPr="00452493" w:rsidRDefault="00F91947" w:rsidP="00904F3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766" w:type="dxa"/>
          </w:tcPr>
          <w:p w14:paraId="3222C7CC" w14:textId="7B36C3A3" w:rsidR="00F91947" w:rsidRPr="00452493" w:rsidRDefault="00F91947" w:rsidP="00904F36">
            <w:pPr>
              <w:rPr>
                <w:rFonts w:ascii="Arial" w:hAnsi="Arial" w:cs="Arial"/>
                <w:sz w:val="20"/>
                <w:szCs w:val="20"/>
              </w:rPr>
            </w:pPr>
            <w:r w:rsidRPr="00F91947">
              <w:rPr>
                <w:rFonts w:ascii="Arial" w:hAnsi="Arial" w:cs="Arial"/>
                <w:sz w:val="20"/>
                <w:szCs w:val="20"/>
              </w:rPr>
              <w:t>Children feel safe in school – evidence in survey results from children.</w:t>
            </w:r>
          </w:p>
        </w:tc>
      </w:tr>
      <w:tr w:rsidR="00F91947" w:rsidRPr="00452493" w14:paraId="4270B210" w14:textId="77777777" w:rsidTr="000F1FDB">
        <w:tc>
          <w:tcPr>
            <w:tcW w:w="2597" w:type="dxa"/>
          </w:tcPr>
          <w:p w14:paraId="0DFCCBA2" w14:textId="77777777" w:rsidR="00F91947" w:rsidRPr="00F91947" w:rsidRDefault="00F91947" w:rsidP="00F91947">
            <w:pPr>
              <w:rPr>
                <w:rFonts w:ascii="Arial" w:hAnsi="Arial" w:cs="Arial"/>
                <w:sz w:val="20"/>
                <w:szCs w:val="20"/>
              </w:rPr>
            </w:pPr>
            <w:r w:rsidRPr="00F91947">
              <w:rPr>
                <w:rFonts w:ascii="Arial" w:hAnsi="Arial" w:cs="Arial"/>
                <w:sz w:val="20"/>
                <w:szCs w:val="20"/>
              </w:rPr>
              <w:t>Maintain safe access</w:t>
            </w:r>
          </w:p>
          <w:p w14:paraId="361CC145" w14:textId="77777777" w:rsidR="00F91947" w:rsidRPr="00F91947" w:rsidRDefault="00F91947" w:rsidP="00F91947">
            <w:pPr>
              <w:rPr>
                <w:rFonts w:ascii="Arial" w:hAnsi="Arial" w:cs="Arial"/>
                <w:sz w:val="20"/>
                <w:szCs w:val="20"/>
              </w:rPr>
            </w:pPr>
            <w:r w:rsidRPr="00F91947">
              <w:rPr>
                <w:rFonts w:ascii="Arial" w:hAnsi="Arial" w:cs="Arial"/>
                <w:sz w:val="20"/>
                <w:szCs w:val="20"/>
              </w:rPr>
              <w:t>round the interior and</w:t>
            </w:r>
          </w:p>
          <w:p w14:paraId="4A720B50" w14:textId="082F4F7C" w:rsidR="00F91947" w:rsidRPr="00452493" w:rsidRDefault="00F91947" w:rsidP="00F91947">
            <w:pPr>
              <w:rPr>
                <w:rFonts w:ascii="Arial" w:hAnsi="Arial" w:cs="Arial"/>
                <w:sz w:val="20"/>
                <w:szCs w:val="20"/>
              </w:rPr>
            </w:pPr>
            <w:r w:rsidRPr="00F91947">
              <w:rPr>
                <w:rFonts w:ascii="Arial" w:hAnsi="Arial" w:cs="Arial"/>
                <w:sz w:val="20"/>
                <w:szCs w:val="20"/>
              </w:rPr>
              <w:t>exterior of the school.</w:t>
            </w:r>
          </w:p>
        </w:tc>
        <w:tc>
          <w:tcPr>
            <w:tcW w:w="1095" w:type="dxa"/>
          </w:tcPr>
          <w:p w14:paraId="635BAFBB" w14:textId="77777777" w:rsidR="00F91947" w:rsidRDefault="00F91947" w:rsidP="00904F36">
            <w:pPr>
              <w:rPr>
                <w:rFonts w:ascii="Arial" w:hAnsi="Arial" w:cs="Arial"/>
                <w:sz w:val="20"/>
                <w:szCs w:val="20"/>
              </w:rPr>
            </w:pPr>
            <w:r w:rsidRPr="00452493">
              <w:rPr>
                <w:rFonts w:ascii="Arial" w:hAnsi="Arial" w:cs="Arial"/>
                <w:sz w:val="20"/>
                <w:szCs w:val="20"/>
              </w:rPr>
              <w:t>SENCo</w:t>
            </w:r>
          </w:p>
          <w:p w14:paraId="632558F8" w14:textId="77777777" w:rsidR="00F91947" w:rsidRDefault="00F91947" w:rsidP="00904F3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SLT</w:t>
            </w:r>
          </w:p>
          <w:p w14:paraId="7B4FCB5B" w14:textId="385E8EAE" w:rsidR="00F91947" w:rsidRPr="00452493" w:rsidRDefault="00F91947" w:rsidP="00904F3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Caretaker</w:t>
            </w:r>
          </w:p>
        </w:tc>
        <w:tc>
          <w:tcPr>
            <w:tcW w:w="4393" w:type="dxa"/>
          </w:tcPr>
          <w:p w14:paraId="2473C33D" w14:textId="77777777" w:rsidR="000F1FDB" w:rsidRPr="000F1FDB" w:rsidRDefault="000F1FDB" w:rsidP="000F1FDB">
            <w:pPr>
              <w:rPr>
                <w:rFonts w:ascii="Arial" w:hAnsi="Arial" w:cs="Arial"/>
                <w:sz w:val="20"/>
                <w:szCs w:val="20"/>
              </w:rPr>
            </w:pPr>
            <w:r w:rsidRPr="000F1FDB">
              <w:rPr>
                <w:rFonts w:ascii="Arial" w:hAnsi="Arial" w:cs="Arial"/>
                <w:sz w:val="20"/>
                <w:szCs w:val="20"/>
              </w:rPr>
              <w:t>Ensure all areas are safe and cleared to</w:t>
            </w:r>
          </w:p>
          <w:p w14:paraId="0815CB43" w14:textId="77777777" w:rsidR="000F1FDB" w:rsidRPr="000F1FDB" w:rsidRDefault="000F1FDB" w:rsidP="000F1FDB">
            <w:pPr>
              <w:rPr>
                <w:rFonts w:ascii="Arial" w:hAnsi="Arial" w:cs="Arial"/>
                <w:sz w:val="20"/>
                <w:szCs w:val="20"/>
              </w:rPr>
            </w:pPr>
            <w:r w:rsidRPr="000F1FDB">
              <w:rPr>
                <w:rFonts w:ascii="Arial" w:hAnsi="Arial" w:cs="Arial"/>
                <w:sz w:val="20"/>
                <w:szCs w:val="20"/>
              </w:rPr>
              <w:t>ensure children are safe and walkways and</w:t>
            </w:r>
          </w:p>
          <w:p w14:paraId="4723837C" w14:textId="77777777" w:rsidR="000F1FDB" w:rsidRPr="000F1FDB" w:rsidRDefault="000F1FDB" w:rsidP="000F1FDB">
            <w:pPr>
              <w:rPr>
                <w:rFonts w:ascii="Arial" w:hAnsi="Arial" w:cs="Arial"/>
                <w:sz w:val="20"/>
                <w:szCs w:val="20"/>
              </w:rPr>
            </w:pPr>
            <w:r w:rsidRPr="000F1FDB">
              <w:rPr>
                <w:rFonts w:ascii="Arial" w:hAnsi="Arial" w:cs="Arial"/>
                <w:sz w:val="20"/>
                <w:szCs w:val="20"/>
              </w:rPr>
              <w:t>other areas are clear.</w:t>
            </w:r>
          </w:p>
          <w:p w14:paraId="38780417" w14:textId="77777777" w:rsidR="000F1FDB" w:rsidRPr="000F1FDB" w:rsidRDefault="000F1FDB" w:rsidP="000F1FDB">
            <w:pPr>
              <w:rPr>
                <w:rFonts w:ascii="Arial" w:hAnsi="Arial" w:cs="Arial"/>
                <w:sz w:val="20"/>
                <w:szCs w:val="20"/>
              </w:rPr>
            </w:pPr>
            <w:r w:rsidRPr="000F1FDB">
              <w:rPr>
                <w:rFonts w:ascii="Arial" w:hAnsi="Arial" w:cs="Arial"/>
                <w:sz w:val="20"/>
                <w:szCs w:val="20"/>
              </w:rPr>
              <w:t>Communication with parents through</w:t>
            </w:r>
          </w:p>
          <w:p w14:paraId="076FDC3E" w14:textId="6F41AA3D" w:rsidR="00F91947" w:rsidRPr="00452493" w:rsidRDefault="000F1FDB" w:rsidP="000F1FDB">
            <w:pPr>
              <w:rPr>
                <w:rFonts w:ascii="Arial" w:hAnsi="Arial" w:cs="Arial"/>
                <w:sz w:val="20"/>
                <w:szCs w:val="20"/>
              </w:rPr>
            </w:pPr>
            <w:r w:rsidRPr="000F1FDB">
              <w:rPr>
                <w:rFonts w:ascii="Arial" w:hAnsi="Arial" w:cs="Arial"/>
                <w:sz w:val="20"/>
                <w:szCs w:val="20"/>
              </w:rPr>
              <w:t>letters/newsletters/website/school staff.</w:t>
            </w:r>
          </w:p>
        </w:tc>
        <w:tc>
          <w:tcPr>
            <w:tcW w:w="1701" w:type="dxa"/>
          </w:tcPr>
          <w:p w14:paraId="6960EBA5" w14:textId="499EA1DC" w:rsidR="00F91947" w:rsidRPr="00452493" w:rsidRDefault="000F1FDB" w:rsidP="00904F3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H&amp;S walks and visits</w:t>
            </w:r>
          </w:p>
        </w:tc>
        <w:tc>
          <w:tcPr>
            <w:tcW w:w="1983" w:type="dxa"/>
          </w:tcPr>
          <w:p w14:paraId="463D10D4" w14:textId="77777777" w:rsidR="00F91947" w:rsidRPr="00452493" w:rsidRDefault="00F91947" w:rsidP="00904F3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Ongoing</w:t>
            </w:r>
          </w:p>
        </w:tc>
        <w:tc>
          <w:tcPr>
            <w:tcW w:w="3766" w:type="dxa"/>
          </w:tcPr>
          <w:p w14:paraId="2FBB6078" w14:textId="77B1ABC8" w:rsidR="00F91947" w:rsidRPr="00452493" w:rsidRDefault="000F1FDB" w:rsidP="00904F3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There is safe access throughout the school.</w:t>
            </w:r>
          </w:p>
        </w:tc>
      </w:tr>
      <w:tr w:rsidR="00F91947" w14:paraId="7EE2A708" w14:textId="77777777" w:rsidTr="000F1FDB">
        <w:tc>
          <w:tcPr>
            <w:tcW w:w="2597" w:type="dxa"/>
          </w:tcPr>
          <w:p w14:paraId="41C263F7" w14:textId="77777777" w:rsidR="000F1FDB" w:rsidRPr="000F1FDB" w:rsidRDefault="000F1FDB" w:rsidP="000F1FDB">
            <w:pPr>
              <w:rPr>
                <w:rFonts w:ascii="Arial" w:hAnsi="Arial" w:cs="Arial"/>
                <w:sz w:val="20"/>
                <w:szCs w:val="20"/>
              </w:rPr>
            </w:pPr>
            <w:r w:rsidRPr="000F1FDB">
              <w:rPr>
                <w:rFonts w:ascii="Arial" w:hAnsi="Arial" w:cs="Arial"/>
                <w:sz w:val="20"/>
                <w:szCs w:val="20"/>
              </w:rPr>
              <w:t>Ensure access for all</w:t>
            </w:r>
          </w:p>
          <w:p w14:paraId="09096763" w14:textId="53117B72" w:rsidR="000F1FDB" w:rsidRPr="000F1FDB" w:rsidRDefault="000F1FDB" w:rsidP="000F1FDB">
            <w:pPr>
              <w:rPr>
                <w:rFonts w:ascii="Arial" w:hAnsi="Arial" w:cs="Arial"/>
                <w:sz w:val="20"/>
                <w:szCs w:val="20"/>
              </w:rPr>
            </w:pPr>
            <w:r w:rsidRPr="000F1FDB">
              <w:rPr>
                <w:rFonts w:ascii="Arial" w:hAnsi="Arial" w:cs="Arial"/>
                <w:sz w:val="20"/>
                <w:szCs w:val="20"/>
              </w:rPr>
              <w:t xml:space="preserve">SEND children at </w:t>
            </w:r>
            <w:r>
              <w:rPr>
                <w:rFonts w:ascii="Arial" w:hAnsi="Arial" w:cs="Arial"/>
                <w:sz w:val="20"/>
                <w:szCs w:val="20"/>
              </w:rPr>
              <w:t>wraparound care</w:t>
            </w:r>
            <w:r w:rsidRPr="000F1FDB">
              <w:rPr>
                <w:rFonts w:ascii="Arial" w:hAnsi="Arial" w:cs="Arial"/>
                <w:sz w:val="20"/>
                <w:szCs w:val="20"/>
              </w:rPr>
              <w:t xml:space="preserve"> and</w:t>
            </w:r>
          </w:p>
          <w:p w14:paraId="48CFFDCE" w14:textId="77777777" w:rsidR="000F1FDB" w:rsidRPr="000F1FDB" w:rsidRDefault="000F1FDB" w:rsidP="000F1FDB">
            <w:pPr>
              <w:rPr>
                <w:rFonts w:ascii="Arial" w:hAnsi="Arial" w:cs="Arial"/>
                <w:sz w:val="20"/>
                <w:szCs w:val="20"/>
              </w:rPr>
            </w:pPr>
            <w:r w:rsidRPr="000F1FDB">
              <w:rPr>
                <w:rFonts w:ascii="Arial" w:hAnsi="Arial" w:cs="Arial"/>
                <w:sz w:val="20"/>
                <w:szCs w:val="20"/>
              </w:rPr>
              <w:t>reasonable adjustments</w:t>
            </w:r>
          </w:p>
          <w:p w14:paraId="6E48B48E" w14:textId="77777777" w:rsidR="000F1FDB" w:rsidRPr="000F1FDB" w:rsidRDefault="000F1FDB" w:rsidP="000F1FDB">
            <w:pPr>
              <w:rPr>
                <w:rFonts w:ascii="Arial" w:hAnsi="Arial" w:cs="Arial"/>
                <w:sz w:val="20"/>
                <w:szCs w:val="20"/>
              </w:rPr>
            </w:pPr>
            <w:r w:rsidRPr="000F1FDB">
              <w:rPr>
                <w:rFonts w:ascii="Arial" w:hAnsi="Arial" w:cs="Arial"/>
                <w:sz w:val="20"/>
                <w:szCs w:val="20"/>
              </w:rPr>
              <w:t>are made to enable</w:t>
            </w:r>
          </w:p>
          <w:p w14:paraId="6B69ADF9" w14:textId="76439AED" w:rsidR="00F91947" w:rsidRPr="00452493" w:rsidRDefault="000F1FDB" w:rsidP="000F1FDB">
            <w:pPr>
              <w:rPr>
                <w:rFonts w:ascii="Arial" w:hAnsi="Arial" w:cs="Arial"/>
                <w:sz w:val="20"/>
                <w:szCs w:val="20"/>
              </w:rPr>
            </w:pPr>
            <w:r w:rsidRPr="000F1FDB">
              <w:rPr>
                <w:rFonts w:ascii="Arial" w:hAnsi="Arial" w:cs="Arial"/>
                <w:sz w:val="20"/>
                <w:szCs w:val="20"/>
              </w:rPr>
              <w:t>participation.</w:t>
            </w:r>
          </w:p>
        </w:tc>
        <w:tc>
          <w:tcPr>
            <w:tcW w:w="1095" w:type="dxa"/>
          </w:tcPr>
          <w:p w14:paraId="50442922" w14:textId="77777777" w:rsidR="00F91947" w:rsidRDefault="00F91947" w:rsidP="00904F3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SENCo</w:t>
            </w:r>
          </w:p>
          <w:p w14:paraId="61EAEAF8" w14:textId="77777777" w:rsidR="00F91947" w:rsidRPr="00452493" w:rsidRDefault="00F91947" w:rsidP="00904F3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SLT</w:t>
            </w:r>
          </w:p>
        </w:tc>
        <w:tc>
          <w:tcPr>
            <w:tcW w:w="4393" w:type="dxa"/>
          </w:tcPr>
          <w:p w14:paraId="72E396A8" w14:textId="77777777" w:rsidR="000F1FDB" w:rsidRPr="000F1FDB" w:rsidRDefault="000F1FDB" w:rsidP="000F1FDB">
            <w:pPr>
              <w:rPr>
                <w:rFonts w:ascii="Arial" w:hAnsi="Arial" w:cs="Arial"/>
                <w:sz w:val="20"/>
                <w:szCs w:val="20"/>
              </w:rPr>
            </w:pPr>
            <w:r w:rsidRPr="000F1FDB">
              <w:rPr>
                <w:rFonts w:ascii="Arial" w:hAnsi="Arial" w:cs="Arial"/>
                <w:sz w:val="20"/>
                <w:szCs w:val="20"/>
              </w:rPr>
              <w:t>Audit SEND children use of clubs and</w:t>
            </w:r>
          </w:p>
          <w:p w14:paraId="2017A88A" w14:textId="77777777" w:rsidR="000F1FDB" w:rsidRPr="000F1FDB" w:rsidRDefault="000F1FDB" w:rsidP="000F1FDB">
            <w:pPr>
              <w:rPr>
                <w:rFonts w:ascii="Arial" w:hAnsi="Arial" w:cs="Arial"/>
                <w:sz w:val="20"/>
                <w:szCs w:val="20"/>
              </w:rPr>
            </w:pPr>
            <w:r w:rsidRPr="000F1FDB">
              <w:rPr>
                <w:rFonts w:ascii="Arial" w:hAnsi="Arial" w:cs="Arial"/>
                <w:sz w:val="20"/>
                <w:szCs w:val="20"/>
              </w:rPr>
              <w:t>extended services</w:t>
            </w:r>
          </w:p>
          <w:p w14:paraId="46A98A21" w14:textId="77777777" w:rsidR="000F1FDB" w:rsidRPr="000F1FDB" w:rsidRDefault="000F1FDB" w:rsidP="000F1FDB">
            <w:pPr>
              <w:rPr>
                <w:rFonts w:ascii="Arial" w:hAnsi="Arial" w:cs="Arial"/>
                <w:sz w:val="20"/>
                <w:szCs w:val="20"/>
              </w:rPr>
            </w:pPr>
            <w:r w:rsidRPr="000F1FDB">
              <w:rPr>
                <w:rFonts w:ascii="Arial" w:hAnsi="Arial" w:cs="Arial"/>
                <w:sz w:val="20"/>
                <w:szCs w:val="20"/>
              </w:rPr>
              <w:t>Risk assessments put in place if needed.</w:t>
            </w:r>
          </w:p>
          <w:p w14:paraId="7124DF37" w14:textId="77777777" w:rsidR="000F1FDB" w:rsidRPr="000F1FDB" w:rsidRDefault="000F1FDB" w:rsidP="000F1FDB">
            <w:pPr>
              <w:rPr>
                <w:rFonts w:ascii="Arial" w:hAnsi="Arial" w:cs="Arial"/>
                <w:sz w:val="20"/>
                <w:szCs w:val="20"/>
              </w:rPr>
            </w:pPr>
            <w:r w:rsidRPr="000F1FDB">
              <w:rPr>
                <w:rFonts w:ascii="Arial" w:hAnsi="Arial" w:cs="Arial"/>
                <w:sz w:val="20"/>
                <w:szCs w:val="20"/>
              </w:rPr>
              <w:t>Parents can attend extra-curricular clubs with</w:t>
            </w:r>
          </w:p>
          <w:p w14:paraId="3686894B" w14:textId="2E9428E8" w:rsidR="00F91947" w:rsidRPr="00452493" w:rsidRDefault="000F1FDB" w:rsidP="000F1FDB">
            <w:pPr>
              <w:rPr>
                <w:rFonts w:ascii="Arial" w:hAnsi="Arial" w:cs="Arial"/>
                <w:sz w:val="20"/>
                <w:szCs w:val="20"/>
              </w:rPr>
            </w:pPr>
            <w:r w:rsidRPr="000F1FDB">
              <w:rPr>
                <w:rFonts w:ascii="Arial" w:hAnsi="Arial" w:cs="Arial"/>
                <w:sz w:val="20"/>
                <w:szCs w:val="20"/>
              </w:rPr>
              <w:t>their child if a 1:1 is needed.</w:t>
            </w:r>
          </w:p>
        </w:tc>
        <w:tc>
          <w:tcPr>
            <w:tcW w:w="1701" w:type="dxa"/>
          </w:tcPr>
          <w:p w14:paraId="1AF52CC0" w14:textId="77777777" w:rsidR="000F1FDB" w:rsidRPr="000F1FDB" w:rsidRDefault="000F1FDB" w:rsidP="000F1FDB">
            <w:pPr>
              <w:rPr>
                <w:rFonts w:ascii="Arial" w:hAnsi="Arial" w:cs="Arial"/>
                <w:sz w:val="20"/>
                <w:szCs w:val="20"/>
              </w:rPr>
            </w:pPr>
            <w:r w:rsidRPr="000F1FDB">
              <w:rPr>
                <w:rFonts w:ascii="Arial" w:hAnsi="Arial" w:cs="Arial"/>
                <w:sz w:val="20"/>
                <w:szCs w:val="20"/>
              </w:rPr>
              <w:t>Registers of clubs and</w:t>
            </w:r>
          </w:p>
          <w:p w14:paraId="4AC290E0" w14:textId="77777777" w:rsidR="000F1FDB" w:rsidRPr="000F1FDB" w:rsidRDefault="000F1FDB" w:rsidP="000F1FDB">
            <w:pPr>
              <w:rPr>
                <w:rFonts w:ascii="Arial" w:hAnsi="Arial" w:cs="Arial"/>
                <w:sz w:val="20"/>
                <w:szCs w:val="20"/>
              </w:rPr>
            </w:pPr>
            <w:r w:rsidRPr="000F1FDB">
              <w:rPr>
                <w:rFonts w:ascii="Arial" w:hAnsi="Arial" w:cs="Arial"/>
                <w:sz w:val="20"/>
                <w:szCs w:val="20"/>
              </w:rPr>
              <w:t>extended day</w:t>
            </w:r>
          </w:p>
          <w:p w14:paraId="59F9C5E3" w14:textId="4F5C708E" w:rsidR="00F91947" w:rsidRPr="00452493" w:rsidRDefault="000F1FDB" w:rsidP="000F1FDB">
            <w:pPr>
              <w:rPr>
                <w:rFonts w:ascii="Arial" w:hAnsi="Arial" w:cs="Arial"/>
                <w:sz w:val="20"/>
                <w:szCs w:val="20"/>
              </w:rPr>
            </w:pPr>
            <w:r w:rsidRPr="000F1FDB">
              <w:rPr>
                <w:rFonts w:ascii="Arial" w:hAnsi="Arial" w:cs="Arial"/>
                <w:sz w:val="20"/>
                <w:szCs w:val="20"/>
              </w:rPr>
              <w:t>Risk assessments</w:t>
            </w:r>
          </w:p>
        </w:tc>
        <w:tc>
          <w:tcPr>
            <w:tcW w:w="1983" w:type="dxa"/>
          </w:tcPr>
          <w:p w14:paraId="5E2972C0" w14:textId="77777777" w:rsidR="00F91947" w:rsidRPr="00C75C01" w:rsidRDefault="00F91947" w:rsidP="00904F36">
            <w:pPr>
              <w:rPr>
                <w:rFonts w:ascii="Arial" w:hAnsi="Arial" w:cs="Arial"/>
                <w:sz w:val="20"/>
                <w:szCs w:val="20"/>
              </w:rPr>
            </w:pPr>
            <w:r w:rsidRPr="00C75C01">
              <w:rPr>
                <w:rFonts w:ascii="Arial" w:hAnsi="Arial" w:cs="Arial"/>
                <w:sz w:val="20"/>
                <w:szCs w:val="20"/>
              </w:rPr>
              <w:t>On going</w:t>
            </w:r>
          </w:p>
          <w:p w14:paraId="69392215" w14:textId="2856C836" w:rsidR="00F91947" w:rsidRPr="00452493" w:rsidRDefault="00F91947" w:rsidP="00904F3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766" w:type="dxa"/>
          </w:tcPr>
          <w:p w14:paraId="4FDD7BC9" w14:textId="406A6523" w:rsidR="00F91947" w:rsidRPr="00452493" w:rsidRDefault="000F1FDB" w:rsidP="00904F36">
            <w:pPr>
              <w:rPr>
                <w:rFonts w:ascii="Arial" w:hAnsi="Arial" w:cs="Arial"/>
                <w:sz w:val="20"/>
                <w:szCs w:val="20"/>
              </w:rPr>
            </w:pPr>
            <w:r w:rsidRPr="000F1FDB">
              <w:rPr>
                <w:rFonts w:ascii="Arial" w:hAnsi="Arial" w:cs="Arial"/>
                <w:sz w:val="20"/>
                <w:szCs w:val="20"/>
              </w:rPr>
              <w:t>Children with additional needs are accessing clubs of their choices with the correct planning and support.</w:t>
            </w:r>
          </w:p>
        </w:tc>
      </w:tr>
    </w:tbl>
    <w:p w14:paraId="7F9F2D74" w14:textId="77777777" w:rsidR="00601CED" w:rsidRDefault="00601CED" w:rsidP="000F1FDB">
      <w:pPr>
        <w:ind w:left="-142"/>
        <w:rPr>
          <w:rFonts w:ascii="Arial" w:hAnsi="Arial" w:cs="Arial"/>
        </w:rPr>
      </w:pPr>
    </w:p>
    <w:tbl>
      <w:tblPr>
        <w:tblStyle w:val="TableGrid"/>
        <w:tblW w:w="0" w:type="auto"/>
        <w:tblInd w:w="-431" w:type="dxa"/>
        <w:tblLook w:val="04A0" w:firstRow="1" w:lastRow="0" w:firstColumn="1" w:lastColumn="0" w:noHBand="0" w:noVBand="1"/>
      </w:tblPr>
      <w:tblGrid>
        <w:gridCol w:w="2597"/>
        <w:gridCol w:w="1095"/>
        <w:gridCol w:w="4393"/>
        <w:gridCol w:w="1701"/>
        <w:gridCol w:w="1983"/>
        <w:gridCol w:w="3766"/>
      </w:tblGrid>
      <w:tr w:rsidR="000F1FDB" w14:paraId="75037A92" w14:textId="77777777" w:rsidTr="00904F36">
        <w:tc>
          <w:tcPr>
            <w:tcW w:w="15535" w:type="dxa"/>
            <w:gridSpan w:val="6"/>
            <w:shd w:val="clear" w:color="auto" w:fill="FF0000"/>
          </w:tcPr>
          <w:p w14:paraId="639C0F4A" w14:textId="202F15C6" w:rsidR="000F1FDB" w:rsidRDefault="000F1FDB" w:rsidP="00904F3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</w:t>
            </w:r>
            <w:r w:rsidRPr="00452493">
              <w:rPr>
                <w:rFonts w:ascii="Arial" w:hAnsi="Arial" w:cs="Arial"/>
              </w:rPr>
              <w:t xml:space="preserve">. </w:t>
            </w:r>
            <w:r w:rsidRPr="000F1FDB">
              <w:rPr>
                <w:rFonts w:ascii="Arial" w:hAnsi="Arial" w:cs="Arial"/>
              </w:rPr>
              <w:t>Improve the access and delivery of information</w:t>
            </w:r>
          </w:p>
        </w:tc>
      </w:tr>
      <w:tr w:rsidR="000F1FDB" w14:paraId="1C0896DC" w14:textId="77777777" w:rsidTr="00904F36">
        <w:tc>
          <w:tcPr>
            <w:tcW w:w="15535" w:type="dxa"/>
            <w:gridSpan w:val="6"/>
            <w:shd w:val="clear" w:color="auto" w:fill="FF5050"/>
          </w:tcPr>
          <w:p w14:paraId="21823A70" w14:textId="367CA5C1" w:rsidR="000F1FDB" w:rsidRPr="00452493" w:rsidRDefault="000F1FDB" w:rsidP="00904F36">
            <w:pPr>
              <w:rPr>
                <w:rFonts w:ascii="Arial" w:hAnsi="Arial" w:cs="Arial"/>
                <w:sz w:val="22"/>
                <w:szCs w:val="22"/>
              </w:rPr>
            </w:pPr>
            <w:r w:rsidRPr="000F1FDB">
              <w:rPr>
                <w:rFonts w:ascii="Arial" w:hAnsi="Arial" w:cs="Arial"/>
                <w:sz w:val="22"/>
                <w:szCs w:val="22"/>
              </w:rPr>
              <w:t>To improve the delivery of information for disabled pupils and parents</w:t>
            </w:r>
          </w:p>
        </w:tc>
      </w:tr>
      <w:tr w:rsidR="000F1FDB" w14:paraId="1C9D27EF" w14:textId="77777777" w:rsidTr="00904F36">
        <w:tc>
          <w:tcPr>
            <w:tcW w:w="2597" w:type="dxa"/>
            <w:shd w:val="clear" w:color="auto" w:fill="D9D9D9" w:themeFill="background1" w:themeFillShade="D9"/>
          </w:tcPr>
          <w:p w14:paraId="109023EE" w14:textId="77777777" w:rsidR="000F1FDB" w:rsidRPr="00283DA9" w:rsidRDefault="000F1FDB" w:rsidP="00904F36">
            <w:pPr>
              <w:rPr>
                <w:rFonts w:ascii="Arial" w:hAnsi="Arial" w:cs="Arial"/>
                <w:b/>
                <w:bCs/>
              </w:rPr>
            </w:pPr>
            <w:r w:rsidRPr="00283DA9">
              <w:rPr>
                <w:rFonts w:ascii="Arial" w:hAnsi="Arial" w:cs="Arial"/>
                <w:b/>
                <w:bCs/>
              </w:rPr>
              <w:t>Target</w:t>
            </w:r>
          </w:p>
        </w:tc>
        <w:tc>
          <w:tcPr>
            <w:tcW w:w="1095" w:type="dxa"/>
            <w:shd w:val="clear" w:color="auto" w:fill="D9D9D9" w:themeFill="background1" w:themeFillShade="D9"/>
          </w:tcPr>
          <w:p w14:paraId="04BF292C" w14:textId="77777777" w:rsidR="000F1FDB" w:rsidRPr="00283DA9" w:rsidRDefault="000F1FDB" w:rsidP="00904F36">
            <w:pPr>
              <w:rPr>
                <w:rFonts w:ascii="Arial" w:hAnsi="Arial" w:cs="Arial"/>
                <w:b/>
                <w:bCs/>
              </w:rPr>
            </w:pPr>
            <w:r w:rsidRPr="00283DA9">
              <w:rPr>
                <w:rFonts w:ascii="Arial" w:hAnsi="Arial" w:cs="Arial"/>
                <w:b/>
                <w:bCs/>
              </w:rPr>
              <w:t>Lead</w:t>
            </w:r>
          </w:p>
        </w:tc>
        <w:tc>
          <w:tcPr>
            <w:tcW w:w="4393" w:type="dxa"/>
            <w:shd w:val="clear" w:color="auto" w:fill="D9D9D9" w:themeFill="background1" w:themeFillShade="D9"/>
          </w:tcPr>
          <w:p w14:paraId="349B29F1" w14:textId="77777777" w:rsidR="000F1FDB" w:rsidRPr="00283DA9" w:rsidRDefault="000F1FDB" w:rsidP="00904F36">
            <w:pPr>
              <w:rPr>
                <w:rFonts w:ascii="Arial" w:hAnsi="Arial" w:cs="Arial"/>
                <w:b/>
                <w:bCs/>
              </w:rPr>
            </w:pPr>
            <w:r w:rsidRPr="00283DA9">
              <w:rPr>
                <w:rFonts w:ascii="Arial" w:hAnsi="Arial" w:cs="Arial"/>
                <w:b/>
                <w:bCs/>
              </w:rPr>
              <w:t>Strategy/Action</w:t>
            </w:r>
          </w:p>
        </w:tc>
        <w:tc>
          <w:tcPr>
            <w:tcW w:w="1701" w:type="dxa"/>
            <w:shd w:val="clear" w:color="auto" w:fill="D9D9D9" w:themeFill="background1" w:themeFillShade="D9"/>
          </w:tcPr>
          <w:p w14:paraId="3FA4DBCA" w14:textId="77777777" w:rsidR="000F1FDB" w:rsidRPr="00283DA9" w:rsidRDefault="000F1FDB" w:rsidP="00904F36">
            <w:pPr>
              <w:rPr>
                <w:rFonts w:ascii="Arial" w:hAnsi="Arial" w:cs="Arial"/>
                <w:b/>
                <w:bCs/>
              </w:rPr>
            </w:pPr>
            <w:r w:rsidRPr="00283DA9">
              <w:rPr>
                <w:rFonts w:ascii="Arial" w:hAnsi="Arial" w:cs="Arial"/>
                <w:b/>
                <w:bCs/>
              </w:rPr>
              <w:t>Resources</w:t>
            </w:r>
          </w:p>
        </w:tc>
        <w:tc>
          <w:tcPr>
            <w:tcW w:w="1983" w:type="dxa"/>
            <w:shd w:val="clear" w:color="auto" w:fill="D9D9D9" w:themeFill="background1" w:themeFillShade="D9"/>
          </w:tcPr>
          <w:p w14:paraId="3290BB09" w14:textId="77777777" w:rsidR="000F1FDB" w:rsidRPr="00283DA9" w:rsidRDefault="000F1FDB" w:rsidP="00904F36">
            <w:pPr>
              <w:rPr>
                <w:rFonts w:ascii="Arial" w:hAnsi="Arial" w:cs="Arial"/>
                <w:b/>
                <w:bCs/>
              </w:rPr>
            </w:pPr>
            <w:r w:rsidRPr="00283DA9">
              <w:rPr>
                <w:rFonts w:ascii="Arial" w:hAnsi="Arial" w:cs="Arial"/>
                <w:b/>
                <w:bCs/>
              </w:rPr>
              <w:t>Timescale</w:t>
            </w:r>
          </w:p>
        </w:tc>
        <w:tc>
          <w:tcPr>
            <w:tcW w:w="3766" w:type="dxa"/>
            <w:shd w:val="clear" w:color="auto" w:fill="D9D9D9" w:themeFill="background1" w:themeFillShade="D9"/>
          </w:tcPr>
          <w:p w14:paraId="75641C43" w14:textId="77777777" w:rsidR="000F1FDB" w:rsidRPr="00283DA9" w:rsidRDefault="000F1FDB" w:rsidP="00904F36">
            <w:pPr>
              <w:rPr>
                <w:rFonts w:ascii="Arial" w:hAnsi="Arial" w:cs="Arial"/>
                <w:b/>
                <w:bCs/>
              </w:rPr>
            </w:pPr>
            <w:r w:rsidRPr="00283DA9">
              <w:rPr>
                <w:rFonts w:ascii="Arial" w:hAnsi="Arial" w:cs="Arial"/>
                <w:b/>
                <w:bCs/>
              </w:rPr>
              <w:t>Success Criteria</w:t>
            </w:r>
          </w:p>
        </w:tc>
      </w:tr>
      <w:tr w:rsidR="000F1FDB" w:rsidRPr="00452493" w14:paraId="33208E51" w14:textId="77777777" w:rsidTr="00904F36">
        <w:tc>
          <w:tcPr>
            <w:tcW w:w="2597" w:type="dxa"/>
          </w:tcPr>
          <w:p w14:paraId="33C39B4B" w14:textId="77777777" w:rsidR="000F1FDB" w:rsidRPr="000F1FDB" w:rsidRDefault="000F1FDB" w:rsidP="000F1FDB">
            <w:pPr>
              <w:rPr>
                <w:rFonts w:ascii="Arial" w:hAnsi="Arial" w:cs="Arial"/>
                <w:sz w:val="20"/>
                <w:szCs w:val="20"/>
              </w:rPr>
            </w:pPr>
            <w:r w:rsidRPr="000F1FDB">
              <w:rPr>
                <w:rFonts w:ascii="Arial" w:hAnsi="Arial" w:cs="Arial"/>
                <w:sz w:val="20"/>
                <w:szCs w:val="20"/>
              </w:rPr>
              <w:t>Review documentation on</w:t>
            </w:r>
          </w:p>
          <w:p w14:paraId="72295A2B" w14:textId="77777777" w:rsidR="000F1FDB" w:rsidRPr="000F1FDB" w:rsidRDefault="000F1FDB" w:rsidP="000F1FDB">
            <w:pPr>
              <w:rPr>
                <w:rFonts w:ascii="Arial" w:hAnsi="Arial" w:cs="Arial"/>
                <w:sz w:val="20"/>
                <w:szCs w:val="20"/>
              </w:rPr>
            </w:pPr>
            <w:r w:rsidRPr="000F1FDB">
              <w:rPr>
                <w:rFonts w:ascii="Arial" w:hAnsi="Arial" w:cs="Arial"/>
                <w:sz w:val="20"/>
                <w:szCs w:val="20"/>
              </w:rPr>
              <w:t>website to check</w:t>
            </w:r>
          </w:p>
          <w:p w14:paraId="5411BD63" w14:textId="3775203A" w:rsidR="000F1FDB" w:rsidRPr="00452493" w:rsidRDefault="000F1FDB" w:rsidP="000F1FDB">
            <w:pPr>
              <w:rPr>
                <w:rFonts w:ascii="Arial" w:hAnsi="Arial" w:cs="Arial"/>
                <w:sz w:val="20"/>
                <w:szCs w:val="20"/>
              </w:rPr>
            </w:pPr>
            <w:r w:rsidRPr="000F1FDB">
              <w:rPr>
                <w:rFonts w:ascii="Arial" w:hAnsi="Arial" w:cs="Arial"/>
                <w:sz w:val="20"/>
                <w:szCs w:val="20"/>
              </w:rPr>
              <w:t>accessibility for parents.</w:t>
            </w:r>
          </w:p>
        </w:tc>
        <w:tc>
          <w:tcPr>
            <w:tcW w:w="1095" w:type="dxa"/>
          </w:tcPr>
          <w:p w14:paraId="2A5426E1" w14:textId="77777777" w:rsidR="000F1FDB" w:rsidRDefault="000F1FDB" w:rsidP="00904F3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SLT</w:t>
            </w:r>
          </w:p>
          <w:p w14:paraId="20E22A6B" w14:textId="77777777" w:rsidR="000F1FDB" w:rsidRDefault="000F1FDB" w:rsidP="00904F3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Office manager</w:t>
            </w:r>
          </w:p>
          <w:p w14:paraId="2D4BCCC7" w14:textId="490A6C99" w:rsidR="000F1FDB" w:rsidRPr="00452493" w:rsidRDefault="000F1FDB" w:rsidP="00904F3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SENCo</w:t>
            </w:r>
          </w:p>
        </w:tc>
        <w:tc>
          <w:tcPr>
            <w:tcW w:w="4393" w:type="dxa"/>
          </w:tcPr>
          <w:p w14:paraId="034DFF55" w14:textId="77777777" w:rsidR="000F1FDB" w:rsidRPr="000F1FDB" w:rsidRDefault="000F1FDB" w:rsidP="000F1FDB">
            <w:pPr>
              <w:rPr>
                <w:rFonts w:ascii="Arial" w:hAnsi="Arial" w:cs="Arial"/>
                <w:sz w:val="20"/>
                <w:szCs w:val="20"/>
              </w:rPr>
            </w:pPr>
            <w:r w:rsidRPr="000F1FDB">
              <w:rPr>
                <w:rFonts w:ascii="Arial" w:hAnsi="Arial" w:cs="Arial"/>
                <w:sz w:val="20"/>
                <w:szCs w:val="20"/>
              </w:rPr>
              <w:t>Ensure documents are accessible to</w:t>
            </w:r>
          </w:p>
          <w:p w14:paraId="6249178D" w14:textId="77777777" w:rsidR="000F1FDB" w:rsidRPr="000F1FDB" w:rsidRDefault="000F1FDB" w:rsidP="000F1FDB">
            <w:pPr>
              <w:rPr>
                <w:rFonts w:ascii="Arial" w:hAnsi="Arial" w:cs="Arial"/>
                <w:sz w:val="20"/>
                <w:szCs w:val="20"/>
              </w:rPr>
            </w:pPr>
            <w:r w:rsidRPr="000F1FDB">
              <w:rPr>
                <w:rFonts w:ascii="Arial" w:hAnsi="Arial" w:cs="Arial"/>
                <w:sz w:val="20"/>
                <w:szCs w:val="20"/>
              </w:rPr>
              <w:t>everyone using commonly known vocabulary.</w:t>
            </w:r>
          </w:p>
          <w:p w14:paraId="2919547E" w14:textId="77777777" w:rsidR="000F1FDB" w:rsidRPr="000F1FDB" w:rsidRDefault="000F1FDB" w:rsidP="000F1FDB">
            <w:pPr>
              <w:rPr>
                <w:rFonts w:ascii="Arial" w:hAnsi="Arial" w:cs="Arial"/>
                <w:sz w:val="20"/>
                <w:szCs w:val="20"/>
              </w:rPr>
            </w:pPr>
            <w:r w:rsidRPr="000F1FDB">
              <w:rPr>
                <w:rFonts w:ascii="Arial" w:hAnsi="Arial" w:cs="Arial"/>
                <w:sz w:val="20"/>
                <w:szCs w:val="20"/>
              </w:rPr>
              <w:t>Office to be aware of parents who may need</w:t>
            </w:r>
          </w:p>
          <w:p w14:paraId="4BCB2F34" w14:textId="77777777" w:rsidR="000F1FDB" w:rsidRPr="000F1FDB" w:rsidRDefault="000F1FDB" w:rsidP="000F1FDB">
            <w:pPr>
              <w:rPr>
                <w:rFonts w:ascii="Arial" w:hAnsi="Arial" w:cs="Arial"/>
                <w:sz w:val="20"/>
                <w:szCs w:val="20"/>
              </w:rPr>
            </w:pPr>
            <w:r w:rsidRPr="000F1FDB">
              <w:rPr>
                <w:rFonts w:ascii="Arial" w:hAnsi="Arial" w:cs="Arial"/>
                <w:sz w:val="20"/>
                <w:szCs w:val="20"/>
              </w:rPr>
              <w:t>support in accessing materials and assisting</w:t>
            </w:r>
          </w:p>
          <w:p w14:paraId="6210BDD7" w14:textId="4CDEB807" w:rsidR="000F1FDB" w:rsidRPr="00452493" w:rsidRDefault="000F1FDB" w:rsidP="000F1FDB">
            <w:pPr>
              <w:rPr>
                <w:rFonts w:ascii="Arial" w:hAnsi="Arial" w:cs="Arial"/>
                <w:sz w:val="20"/>
                <w:szCs w:val="20"/>
              </w:rPr>
            </w:pPr>
            <w:r w:rsidRPr="000F1FDB">
              <w:rPr>
                <w:rFonts w:ascii="Arial" w:hAnsi="Arial" w:cs="Arial"/>
                <w:sz w:val="20"/>
                <w:szCs w:val="20"/>
              </w:rPr>
              <w:t>with this.</w:t>
            </w:r>
          </w:p>
        </w:tc>
        <w:tc>
          <w:tcPr>
            <w:tcW w:w="1701" w:type="dxa"/>
          </w:tcPr>
          <w:p w14:paraId="6B5216B5" w14:textId="77777777" w:rsidR="000F1FDB" w:rsidRDefault="000F1FDB" w:rsidP="00904F3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Office time</w:t>
            </w:r>
          </w:p>
          <w:p w14:paraId="0BB7A594" w14:textId="2D638093" w:rsidR="000F1FDB" w:rsidRPr="00452493" w:rsidRDefault="000F1FDB" w:rsidP="00904F3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SLT time</w:t>
            </w:r>
          </w:p>
        </w:tc>
        <w:tc>
          <w:tcPr>
            <w:tcW w:w="1983" w:type="dxa"/>
          </w:tcPr>
          <w:p w14:paraId="1F57C821" w14:textId="77777777" w:rsidR="000F1FDB" w:rsidRPr="00452493" w:rsidRDefault="000F1FDB" w:rsidP="00904F3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Ongoing</w:t>
            </w:r>
          </w:p>
        </w:tc>
        <w:tc>
          <w:tcPr>
            <w:tcW w:w="3766" w:type="dxa"/>
          </w:tcPr>
          <w:p w14:paraId="05A557A8" w14:textId="6040AC18" w:rsidR="000F1FDB" w:rsidRPr="00452493" w:rsidRDefault="000F1FDB" w:rsidP="00904F36">
            <w:pPr>
              <w:rPr>
                <w:rFonts w:ascii="Arial" w:hAnsi="Arial" w:cs="Arial"/>
                <w:sz w:val="20"/>
                <w:szCs w:val="20"/>
              </w:rPr>
            </w:pPr>
            <w:r w:rsidRPr="000F1FDB">
              <w:rPr>
                <w:rFonts w:ascii="Arial" w:hAnsi="Arial" w:cs="Arial"/>
                <w:sz w:val="20"/>
                <w:szCs w:val="20"/>
              </w:rPr>
              <w:t>All parents will be able to be aware of what is happening at school via the website.</w:t>
            </w:r>
          </w:p>
        </w:tc>
      </w:tr>
      <w:tr w:rsidR="000F1FDB" w:rsidRPr="00452493" w14:paraId="0D081F3C" w14:textId="77777777" w:rsidTr="00904F36">
        <w:tc>
          <w:tcPr>
            <w:tcW w:w="2597" w:type="dxa"/>
          </w:tcPr>
          <w:p w14:paraId="363E384C" w14:textId="77777777" w:rsidR="000F1FDB" w:rsidRPr="000F1FDB" w:rsidRDefault="000F1FDB" w:rsidP="000F1FDB">
            <w:pPr>
              <w:rPr>
                <w:rFonts w:ascii="Arial" w:hAnsi="Arial" w:cs="Arial"/>
                <w:sz w:val="20"/>
                <w:szCs w:val="20"/>
              </w:rPr>
            </w:pPr>
            <w:r w:rsidRPr="000F1FDB">
              <w:rPr>
                <w:rFonts w:ascii="Arial" w:hAnsi="Arial" w:cs="Arial"/>
                <w:sz w:val="20"/>
                <w:szCs w:val="20"/>
              </w:rPr>
              <w:t>Ensure written materials</w:t>
            </w:r>
          </w:p>
          <w:p w14:paraId="0C0299B9" w14:textId="77777777" w:rsidR="000F1FDB" w:rsidRPr="000F1FDB" w:rsidRDefault="000F1FDB" w:rsidP="000F1FDB">
            <w:pPr>
              <w:rPr>
                <w:rFonts w:ascii="Arial" w:hAnsi="Arial" w:cs="Arial"/>
                <w:sz w:val="20"/>
                <w:szCs w:val="20"/>
              </w:rPr>
            </w:pPr>
            <w:r w:rsidRPr="000F1FDB">
              <w:rPr>
                <w:rFonts w:ascii="Arial" w:hAnsi="Arial" w:cs="Arial"/>
                <w:sz w:val="20"/>
                <w:szCs w:val="20"/>
              </w:rPr>
              <w:t>are available in alternative</w:t>
            </w:r>
          </w:p>
          <w:p w14:paraId="5645D809" w14:textId="024A7652" w:rsidR="000F1FDB" w:rsidRPr="00452493" w:rsidRDefault="000F1FDB" w:rsidP="000F1FDB">
            <w:pPr>
              <w:rPr>
                <w:rFonts w:ascii="Arial" w:hAnsi="Arial" w:cs="Arial"/>
                <w:sz w:val="20"/>
                <w:szCs w:val="20"/>
              </w:rPr>
            </w:pPr>
            <w:r w:rsidRPr="000F1FDB">
              <w:rPr>
                <w:rFonts w:ascii="Arial" w:hAnsi="Arial" w:cs="Arial"/>
                <w:sz w:val="20"/>
                <w:szCs w:val="20"/>
              </w:rPr>
              <w:lastRenderedPageBreak/>
              <w:t>formats.</w:t>
            </w:r>
          </w:p>
        </w:tc>
        <w:tc>
          <w:tcPr>
            <w:tcW w:w="1095" w:type="dxa"/>
          </w:tcPr>
          <w:p w14:paraId="7F0ECB97" w14:textId="77777777" w:rsidR="000F1FDB" w:rsidRDefault="000F1FDB" w:rsidP="000F1FD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>SLT</w:t>
            </w:r>
          </w:p>
          <w:p w14:paraId="75A55FD5" w14:textId="77777777" w:rsidR="000F1FDB" w:rsidRDefault="000F1FDB" w:rsidP="000F1FD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>Office manager</w:t>
            </w:r>
          </w:p>
          <w:p w14:paraId="0133D62D" w14:textId="645A5D0C" w:rsidR="000F1FDB" w:rsidRPr="00452493" w:rsidRDefault="000F1FDB" w:rsidP="000F1FD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SENCo</w:t>
            </w:r>
          </w:p>
        </w:tc>
        <w:tc>
          <w:tcPr>
            <w:tcW w:w="4393" w:type="dxa"/>
          </w:tcPr>
          <w:p w14:paraId="5A5D8BAE" w14:textId="6230C097" w:rsidR="000F1FDB" w:rsidRPr="000F1FDB" w:rsidRDefault="000F1FDB" w:rsidP="000F1FDB">
            <w:pPr>
              <w:rPr>
                <w:rFonts w:ascii="Arial" w:hAnsi="Arial" w:cs="Arial"/>
                <w:sz w:val="20"/>
                <w:szCs w:val="20"/>
              </w:rPr>
            </w:pPr>
            <w:r w:rsidRPr="000F1FDB">
              <w:rPr>
                <w:rFonts w:ascii="Arial" w:hAnsi="Arial" w:cs="Arial"/>
                <w:sz w:val="20"/>
                <w:szCs w:val="20"/>
              </w:rPr>
              <w:lastRenderedPageBreak/>
              <w:t xml:space="preserve">Ensure office staff are able to use </w:t>
            </w:r>
            <w:r>
              <w:rPr>
                <w:rFonts w:ascii="Arial" w:hAnsi="Arial" w:cs="Arial"/>
                <w:sz w:val="20"/>
                <w:szCs w:val="20"/>
              </w:rPr>
              <w:t>G</w:t>
            </w:r>
            <w:r w:rsidRPr="000F1FDB">
              <w:rPr>
                <w:rFonts w:ascii="Arial" w:hAnsi="Arial" w:cs="Arial"/>
                <w:sz w:val="20"/>
                <w:szCs w:val="20"/>
              </w:rPr>
              <w:t>oogle</w:t>
            </w:r>
          </w:p>
          <w:p w14:paraId="51C47CAF" w14:textId="10F9D2AB" w:rsidR="000F1FDB" w:rsidRPr="000F1FDB" w:rsidRDefault="000F1FDB" w:rsidP="000F1FD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</w:t>
            </w:r>
            <w:r w:rsidRPr="000F1FDB">
              <w:rPr>
                <w:rFonts w:ascii="Arial" w:hAnsi="Arial" w:cs="Arial"/>
                <w:sz w:val="20"/>
                <w:szCs w:val="20"/>
              </w:rPr>
              <w:t>ranslate to translate any written letters and</w:t>
            </w:r>
          </w:p>
          <w:p w14:paraId="79F023AE" w14:textId="77777777" w:rsidR="000F1FDB" w:rsidRPr="000F1FDB" w:rsidRDefault="000F1FDB" w:rsidP="000F1FDB">
            <w:pPr>
              <w:rPr>
                <w:rFonts w:ascii="Arial" w:hAnsi="Arial" w:cs="Arial"/>
                <w:sz w:val="20"/>
                <w:szCs w:val="20"/>
              </w:rPr>
            </w:pPr>
            <w:r w:rsidRPr="000F1FDB">
              <w:rPr>
                <w:rFonts w:ascii="Arial" w:hAnsi="Arial" w:cs="Arial"/>
                <w:sz w:val="20"/>
                <w:szCs w:val="20"/>
              </w:rPr>
              <w:lastRenderedPageBreak/>
              <w:t>newsletters and ensure parents know this is</w:t>
            </w:r>
          </w:p>
          <w:p w14:paraId="0C95CFD0" w14:textId="77777777" w:rsidR="000F1FDB" w:rsidRPr="000F1FDB" w:rsidRDefault="000F1FDB" w:rsidP="000F1FDB">
            <w:pPr>
              <w:rPr>
                <w:rFonts w:ascii="Arial" w:hAnsi="Arial" w:cs="Arial"/>
                <w:sz w:val="20"/>
                <w:szCs w:val="20"/>
              </w:rPr>
            </w:pPr>
            <w:r w:rsidRPr="000F1FDB">
              <w:rPr>
                <w:rFonts w:ascii="Arial" w:hAnsi="Arial" w:cs="Arial"/>
                <w:sz w:val="20"/>
                <w:szCs w:val="20"/>
              </w:rPr>
              <w:t>available.</w:t>
            </w:r>
          </w:p>
          <w:p w14:paraId="6A520CF1" w14:textId="77777777" w:rsidR="000F1FDB" w:rsidRPr="000F1FDB" w:rsidRDefault="000F1FDB" w:rsidP="000F1FDB">
            <w:pPr>
              <w:rPr>
                <w:rFonts w:ascii="Arial" w:hAnsi="Arial" w:cs="Arial"/>
                <w:sz w:val="20"/>
                <w:szCs w:val="20"/>
              </w:rPr>
            </w:pPr>
            <w:r w:rsidRPr="000F1FDB">
              <w:rPr>
                <w:rFonts w:ascii="Arial" w:hAnsi="Arial" w:cs="Arial"/>
                <w:sz w:val="20"/>
                <w:szCs w:val="20"/>
              </w:rPr>
              <w:t>Ensure parents with visual impairments can</w:t>
            </w:r>
          </w:p>
          <w:p w14:paraId="68C76419" w14:textId="77777777" w:rsidR="000F1FDB" w:rsidRPr="000F1FDB" w:rsidRDefault="000F1FDB" w:rsidP="000F1FDB">
            <w:pPr>
              <w:rPr>
                <w:rFonts w:ascii="Arial" w:hAnsi="Arial" w:cs="Arial"/>
                <w:sz w:val="20"/>
                <w:szCs w:val="20"/>
              </w:rPr>
            </w:pPr>
            <w:r w:rsidRPr="000F1FDB">
              <w:rPr>
                <w:rFonts w:ascii="Arial" w:hAnsi="Arial" w:cs="Arial"/>
                <w:sz w:val="20"/>
                <w:szCs w:val="20"/>
              </w:rPr>
              <w:t>access policies through either a braille</w:t>
            </w:r>
          </w:p>
          <w:p w14:paraId="4457F829" w14:textId="77777777" w:rsidR="000F1FDB" w:rsidRPr="000F1FDB" w:rsidRDefault="000F1FDB" w:rsidP="000F1FDB">
            <w:pPr>
              <w:rPr>
                <w:rFonts w:ascii="Arial" w:hAnsi="Arial" w:cs="Arial"/>
                <w:sz w:val="20"/>
                <w:szCs w:val="20"/>
              </w:rPr>
            </w:pPr>
            <w:r w:rsidRPr="000F1FDB">
              <w:rPr>
                <w:rFonts w:ascii="Arial" w:hAnsi="Arial" w:cs="Arial"/>
                <w:sz w:val="20"/>
                <w:szCs w:val="20"/>
              </w:rPr>
              <w:t>service or enlargement of papers.</w:t>
            </w:r>
          </w:p>
          <w:p w14:paraId="7DD81801" w14:textId="77777777" w:rsidR="000F1FDB" w:rsidRPr="000F1FDB" w:rsidRDefault="000F1FDB" w:rsidP="000F1FDB">
            <w:pPr>
              <w:rPr>
                <w:rFonts w:ascii="Arial" w:hAnsi="Arial" w:cs="Arial"/>
                <w:sz w:val="20"/>
                <w:szCs w:val="20"/>
              </w:rPr>
            </w:pPr>
            <w:r w:rsidRPr="000F1FDB">
              <w:rPr>
                <w:rFonts w:ascii="Arial" w:hAnsi="Arial" w:cs="Arial"/>
                <w:sz w:val="20"/>
                <w:szCs w:val="20"/>
              </w:rPr>
              <w:t>Invite parents in who may need support</w:t>
            </w:r>
          </w:p>
          <w:p w14:paraId="5EB25664" w14:textId="661DD9C5" w:rsidR="000F1FDB" w:rsidRPr="00452493" w:rsidRDefault="000F1FDB" w:rsidP="000F1FDB">
            <w:pPr>
              <w:rPr>
                <w:rFonts w:ascii="Arial" w:hAnsi="Arial" w:cs="Arial"/>
                <w:sz w:val="20"/>
                <w:szCs w:val="20"/>
              </w:rPr>
            </w:pPr>
            <w:r w:rsidRPr="000F1FDB">
              <w:rPr>
                <w:rFonts w:ascii="Arial" w:hAnsi="Arial" w:cs="Arial"/>
                <w:sz w:val="20"/>
                <w:szCs w:val="20"/>
              </w:rPr>
              <w:t>completing forms.</w:t>
            </w:r>
          </w:p>
        </w:tc>
        <w:tc>
          <w:tcPr>
            <w:tcW w:w="1701" w:type="dxa"/>
          </w:tcPr>
          <w:p w14:paraId="4E07C530" w14:textId="49FC7F59" w:rsidR="00804852" w:rsidRPr="00804852" w:rsidRDefault="00804852" w:rsidP="00804852">
            <w:pPr>
              <w:rPr>
                <w:rFonts w:ascii="Arial" w:hAnsi="Arial" w:cs="Arial"/>
                <w:sz w:val="20"/>
                <w:szCs w:val="20"/>
              </w:rPr>
            </w:pPr>
            <w:r w:rsidRPr="00804852">
              <w:rPr>
                <w:rFonts w:ascii="Arial" w:hAnsi="Arial" w:cs="Arial"/>
                <w:sz w:val="20"/>
                <w:szCs w:val="20"/>
              </w:rPr>
              <w:lastRenderedPageBreak/>
              <w:t xml:space="preserve">Google </w:t>
            </w:r>
            <w:r>
              <w:rPr>
                <w:rFonts w:ascii="Arial" w:hAnsi="Arial" w:cs="Arial"/>
                <w:sz w:val="20"/>
                <w:szCs w:val="20"/>
              </w:rPr>
              <w:t>T</w:t>
            </w:r>
            <w:r w:rsidRPr="00804852">
              <w:rPr>
                <w:rFonts w:ascii="Arial" w:hAnsi="Arial" w:cs="Arial"/>
                <w:sz w:val="20"/>
                <w:szCs w:val="20"/>
              </w:rPr>
              <w:t>ranslate</w:t>
            </w:r>
          </w:p>
          <w:p w14:paraId="17F33995" w14:textId="77777777" w:rsidR="000F1FDB" w:rsidRDefault="00804852" w:rsidP="00804852">
            <w:pPr>
              <w:rPr>
                <w:rFonts w:ascii="Arial" w:hAnsi="Arial" w:cs="Arial"/>
                <w:sz w:val="20"/>
                <w:szCs w:val="20"/>
              </w:rPr>
            </w:pPr>
            <w:r w:rsidRPr="00804852">
              <w:rPr>
                <w:rFonts w:ascii="Arial" w:hAnsi="Arial" w:cs="Arial"/>
                <w:sz w:val="20"/>
                <w:szCs w:val="20"/>
              </w:rPr>
              <w:lastRenderedPageBreak/>
              <w:t>Office time</w:t>
            </w:r>
          </w:p>
          <w:p w14:paraId="435228F9" w14:textId="719B0B2B" w:rsidR="00804852" w:rsidRPr="00452493" w:rsidRDefault="00804852" w:rsidP="0080485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SLT time</w:t>
            </w:r>
          </w:p>
        </w:tc>
        <w:tc>
          <w:tcPr>
            <w:tcW w:w="1983" w:type="dxa"/>
          </w:tcPr>
          <w:p w14:paraId="41FAC122" w14:textId="77777777" w:rsidR="000F1FDB" w:rsidRPr="00452493" w:rsidRDefault="000F1FDB" w:rsidP="00904F36">
            <w:pPr>
              <w:rPr>
                <w:rFonts w:ascii="Arial" w:hAnsi="Arial" w:cs="Arial"/>
                <w:sz w:val="20"/>
                <w:szCs w:val="20"/>
              </w:rPr>
            </w:pPr>
            <w:r w:rsidRPr="00452493">
              <w:rPr>
                <w:rFonts w:ascii="Arial" w:hAnsi="Arial" w:cs="Arial"/>
                <w:sz w:val="20"/>
                <w:szCs w:val="20"/>
              </w:rPr>
              <w:lastRenderedPageBreak/>
              <w:t>Ongoing</w:t>
            </w:r>
          </w:p>
          <w:p w14:paraId="4BD005AD" w14:textId="77777777" w:rsidR="000F1FDB" w:rsidRPr="00452493" w:rsidRDefault="000F1FDB" w:rsidP="00904F3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766" w:type="dxa"/>
          </w:tcPr>
          <w:p w14:paraId="7332B8EF" w14:textId="042C2E59" w:rsidR="00804852" w:rsidRPr="00804852" w:rsidRDefault="00804852" w:rsidP="00804852">
            <w:pPr>
              <w:rPr>
                <w:rFonts w:ascii="Arial" w:hAnsi="Arial" w:cs="Arial"/>
                <w:sz w:val="20"/>
                <w:szCs w:val="20"/>
              </w:rPr>
            </w:pPr>
            <w:r w:rsidRPr="00804852">
              <w:rPr>
                <w:rFonts w:ascii="Arial" w:hAnsi="Arial" w:cs="Arial"/>
                <w:sz w:val="20"/>
                <w:szCs w:val="20"/>
              </w:rPr>
              <w:t>Parents are able to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804852">
              <w:rPr>
                <w:rFonts w:ascii="Arial" w:hAnsi="Arial" w:cs="Arial"/>
                <w:sz w:val="20"/>
                <w:szCs w:val="20"/>
              </w:rPr>
              <w:t>access all information and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804852">
              <w:rPr>
                <w:rFonts w:ascii="Arial" w:hAnsi="Arial" w:cs="Arial"/>
                <w:sz w:val="20"/>
                <w:szCs w:val="20"/>
              </w:rPr>
              <w:t>complete forms</w:t>
            </w:r>
          </w:p>
          <w:p w14:paraId="06768CE7" w14:textId="04B1E6FF" w:rsidR="000F1FDB" w:rsidRPr="00452493" w:rsidRDefault="00804852" w:rsidP="00804852">
            <w:pPr>
              <w:rPr>
                <w:rFonts w:ascii="Arial" w:hAnsi="Arial" w:cs="Arial"/>
                <w:sz w:val="20"/>
                <w:szCs w:val="20"/>
              </w:rPr>
            </w:pPr>
            <w:r w:rsidRPr="00804852">
              <w:rPr>
                <w:rFonts w:ascii="Arial" w:hAnsi="Arial" w:cs="Arial"/>
                <w:sz w:val="20"/>
                <w:szCs w:val="20"/>
              </w:rPr>
              <w:lastRenderedPageBreak/>
              <w:t>independently or with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804852">
              <w:rPr>
                <w:rFonts w:ascii="Arial" w:hAnsi="Arial" w:cs="Arial"/>
                <w:sz w:val="20"/>
                <w:szCs w:val="20"/>
              </w:rPr>
              <w:t>assistance.</w:t>
            </w:r>
          </w:p>
        </w:tc>
      </w:tr>
      <w:tr w:rsidR="000F1FDB" w:rsidRPr="00452493" w14:paraId="599261AF" w14:textId="77777777" w:rsidTr="00904F36">
        <w:tc>
          <w:tcPr>
            <w:tcW w:w="2597" w:type="dxa"/>
          </w:tcPr>
          <w:p w14:paraId="2EC2AC59" w14:textId="77777777" w:rsidR="00804852" w:rsidRPr="00804852" w:rsidRDefault="00804852" w:rsidP="00804852">
            <w:pPr>
              <w:rPr>
                <w:rFonts w:ascii="Arial" w:hAnsi="Arial" w:cs="Arial"/>
                <w:sz w:val="20"/>
                <w:szCs w:val="20"/>
              </w:rPr>
            </w:pPr>
            <w:r w:rsidRPr="00804852">
              <w:rPr>
                <w:rFonts w:ascii="Arial" w:hAnsi="Arial" w:cs="Arial"/>
                <w:sz w:val="20"/>
                <w:szCs w:val="20"/>
              </w:rPr>
              <w:t>Improve use of visuals to</w:t>
            </w:r>
          </w:p>
          <w:p w14:paraId="7D5AA07B" w14:textId="77777777" w:rsidR="00804852" w:rsidRPr="00804852" w:rsidRDefault="00804852" w:rsidP="00804852">
            <w:pPr>
              <w:rPr>
                <w:rFonts w:ascii="Arial" w:hAnsi="Arial" w:cs="Arial"/>
                <w:sz w:val="20"/>
                <w:szCs w:val="20"/>
              </w:rPr>
            </w:pPr>
            <w:r w:rsidRPr="00804852">
              <w:rPr>
                <w:rFonts w:ascii="Arial" w:hAnsi="Arial" w:cs="Arial"/>
                <w:sz w:val="20"/>
                <w:szCs w:val="20"/>
              </w:rPr>
              <w:t>increase understanding of</w:t>
            </w:r>
          </w:p>
          <w:p w14:paraId="31B4D040" w14:textId="18CB79D5" w:rsidR="000F1FDB" w:rsidRPr="00452493" w:rsidRDefault="00804852" w:rsidP="00804852">
            <w:pPr>
              <w:rPr>
                <w:rFonts w:ascii="Arial" w:hAnsi="Arial" w:cs="Arial"/>
                <w:sz w:val="20"/>
                <w:szCs w:val="20"/>
              </w:rPr>
            </w:pPr>
            <w:r w:rsidRPr="00804852">
              <w:rPr>
                <w:rFonts w:ascii="Arial" w:hAnsi="Arial" w:cs="Arial"/>
                <w:sz w:val="20"/>
                <w:szCs w:val="20"/>
              </w:rPr>
              <w:t>written information.</w:t>
            </w:r>
          </w:p>
        </w:tc>
        <w:tc>
          <w:tcPr>
            <w:tcW w:w="1095" w:type="dxa"/>
          </w:tcPr>
          <w:p w14:paraId="00A6006B" w14:textId="77777777" w:rsidR="000F1FDB" w:rsidRDefault="000F1FDB" w:rsidP="00904F36">
            <w:pPr>
              <w:rPr>
                <w:rFonts w:ascii="Arial" w:hAnsi="Arial" w:cs="Arial"/>
                <w:sz w:val="20"/>
                <w:szCs w:val="20"/>
              </w:rPr>
            </w:pPr>
            <w:r w:rsidRPr="00452493">
              <w:rPr>
                <w:rFonts w:ascii="Arial" w:hAnsi="Arial" w:cs="Arial"/>
                <w:sz w:val="20"/>
                <w:szCs w:val="20"/>
              </w:rPr>
              <w:t>SENCo</w:t>
            </w:r>
          </w:p>
          <w:p w14:paraId="7B6AC230" w14:textId="77777777" w:rsidR="000F1FDB" w:rsidRDefault="000F1FDB" w:rsidP="00904F3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SLT</w:t>
            </w:r>
          </w:p>
          <w:p w14:paraId="49A8A9EB" w14:textId="510DB0A0" w:rsidR="000F1FDB" w:rsidRPr="00452493" w:rsidRDefault="000F1FDB" w:rsidP="00904F3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393" w:type="dxa"/>
          </w:tcPr>
          <w:p w14:paraId="43A99574" w14:textId="1104A5A3" w:rsidR="00804852" w:rsidRPr="00804852" w:rsidRDefault="00804852" w:rsidP="0080485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Ensure</w:t>
            </w:r>
            <w:r w:rsidRPr="00804852">
              <w:rPr>
                <w:rFonts w:ascii="Arial" w:hAnsi="Arial" w:cs="Arial"/>
                <w:sz w:val="20"/>
                <w:szCs w:val="20"/>
              </w:rPr>
              <w:t xml:space="preserve"> classroom resources</w:t>
            </w:r>
          </w:p>
          <w:p w14:paraId="5BD7533D" w14:textId="171D2722" w:rsidR="00804852" w:rsidRPr="00804852" w:rsidRDefault="00804852" w:rsidP="00804852">
            <w:pPr>
              <w:rPr>
                <w:rFonts w:ascii="Arial" w:hAnsi="Arial" w:cs="Arial"/>
                <w:sz w:val="20"/>
                <w:szCs w:val="20"/>
              </w:rPr>
            </w:pPr>
            <w:r w:rsidRPr="00804852">
              <w:rPr>
                <w:rFonts w:ascii="Arial" w:hAnsi="Arial" w:cs="Arial"/>
                <w:sz w:val="20"/>
                <w:szCs w:val="20"/>
              </w:rPr>
              <w:t>(e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  <w:r w:rsidRPr="00804852">
              <w:rPr>
                <w:rFonts w:ascii="Arial" w:hAnsi="Arial" w:cs="Arial"/>
                <w:sz w:val="20"/>
                <w:szCs w:val="20"/>
              </w:rPr>
              <w:t>g.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804852">
              <w:rPr>
                <w:rFonts w:ascii="Arial" w:hAnsi="Arial" w:cs="Arial"/>
                <w:sz w:val="20"/>
                <w:szCs w:val="20"/>
              </w:rPr>
              <w:t>word mats, visual timetables, social</w:t>
            </w:r>
          </w:p>
          <w:p w14:paraId="6EA12BAA" w14:textId="1C703139" w:rsidR="00804852" w:rsidRPr="00804852" w:rsidRDefault="00804852" w:rsidP="00804852">
            <w:pPr>
              <w:rPr>
                <w:rFonts w:ascii="Arial" w:hAnsi="Arial" w:cs="Arial"/>
                <w:sz w:val="20"/>
                <w:szCs w:val="20"/>
              </w:rPr>
            </w:pPr>
            <w:r w:rsidRPr="00804852">
              <w:rPr>
                <w:rFonts w:ascii="Arial" w:hAnsi="Arial" w:cs="Arial"/>
                <w:sz w:val="20"/>
                <w:szCs w:val="20"/>
              </w:rPr>
              <w:t>stories)</w:t>
            </w:r>
            <w:r>
              <w:rPr>
                <w:rFonts w:ascii="Arial" w:hAnsi="Arial" w:cs="Arial"/>
                <w:sz w:val="20"/>
                <w:szCs w:val="20"/>
              </w:rPr>
              <w:t xml:space="preserve"> are available to support learning</w:t>
            </w:r>
            <w:r w:rsidRPr="00804852"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3815172A" w14:textId="54730B82" w:rsidR="00804852" w:rsidRPr="00804852" w:rsidRDefault="00804852" w:rsidP="00804852">
            <w:pPr>
              <w:rPr>
                <w:rFonts w:ascii="Arial" w:hAnsi="Arial" w:cs="Arial"/>
                <w:sz w:val="20"/>
                <w:szCs w:val="20"/>
              </w:rPr>
            </w:pPr>
            <w:r w:rsidRPr="00804852">
              <w:rPr>
                <w:rFonts w:ascii="Arial" w:hAnsi="Arial" w:cs="Arial"/>
                <w:sz w:val="20"/>
                <w:szCs w:val="20"/>
              </w:rPr>
              <w:t>SENCo to train all relevant staff members in</w:t>
            </w:r>
          </w:p>
          <w:p w14:paraId="1C266A38" w14:textId="2C0C3093" w:rsidR="00804852" w:rsidRPr="00804852" w:rsidRDefault="00804852" w:rsidP="00804852">
            <w:pPr>
              <w:rPr>
                <w:rFonts w:ascii="Arial" w:hAnsi="Arial" w:cs="Arial"/>
                <w:sz w:val="20"/>
                <w:szCs w:val="20"/>
              </w:rPr>
            </w:pPr>
            <w:r w:rsidRPr="00804852">
              <w:rPr>
                <w:rFonts w:ascii="Arial" w:hAnsi="Arial" w:cs="Arial"/>
                <w:sz w:val="20"/>
                <w:szCs w:val="20"/>
              </w:rPr>
              <w:t xml:space="preserve">how to use </w:t>
            </w:r>
            <w:r>
              <w:rPr>
                <w:rFonts w:ascii="Arial" w:hAnsi="Arial" w:cs="Arial"/>
                <w:sz w:val="20"/>
                <w:szCs w:val="20"/>
              </w:rPr>
              <w:t>these resources</w:t>
            </w:r>
            <w:r w:rsidRPr="00804852"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08C5B685" w14:textId="6AB040FB" w:rsidR="00804852" w:rsidRPr="00804852" w:rsidRDefault="00804852" w:rsidP="00804852">
            <w:pPr>
              <w:rPr>
                <w:rFonts w:ascii="Arial" w:hAnsi="Arial" w:cs="Arial"/>
                <w:sz w:val="20"/>
                <w:szCs w:val="20"/>
              </w:rPr>
            </w:pPr>
            <w:r w:rsidRPr="00804852">
              <w:rPr>
                <w:rFonts w:ascii="Arial" w:hAnsi="Arial" w:cs="Arial"/>
                <w:sz w:val="20"/>
                <w:szCs w:val="20"/>
              </w:rPr>
              <w:t>SENCo to ensure there is a bank of readymade resources for teachers and TAs to</w:t>
            </w:r>
          </w:p>
          <w:p w14:paraId="3598D7D0" w14:textId="23F7CD6E" w:rsidR="000F1FDB" w:rsidRPr="00452493" w:rsidRDefault="00804852" w:rsidP="00804852">
            <w:pPr>
              <w:rPr>
                <w:rFonts w:ascii="Arial" w:hAnsi="Arial" w:cs="Arial"/>
                <w:sz w:val="20"/>
                <w:szCs w:val="20"/>
              </w:rPr>
            </w:pPr>
            <w:r w:rsidRPr="00804852">
              <w:rPr>
                <w:rFonts w:ascii="Arial" w:hAnsi="Arial" w:cs="Arial"/>
                <w:sz w:val="20"/>
                <w:szCs w:val="20"/>
              </w:rPr>
              <w:t>access.</w:t>
            </w:r>
          </w:p>
        </w:tc>
        <w:tc>
          <w:tcPr>
            <w:tcW w:w="1701" w:type="dxa"/>
          </w:tcPr>
          <w:p w14:paraId="51C2F13F" w14:textId="77777777" w:rsidR="000F1FDB" w:rsidRDefault="00804852" w:rsidP="00904F3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Training</w:t>
            </w:r>
          </w:p>
          <w:p w14:paraId="439C074D" w14:textId="53D582D7" w:rsidR="00804852" w:rsidRPr="00452493" w:rsidRDefault="00804852" w:rsidP="00904F3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Meeting time</w:t>
            </w:r>
          </w:p>
        </w:tc>
        <w:tc>
          <w:tcPr>
            <w:tcW w:w="1983" w:type="dxa"/>
          </w:tcPr>
          <w:p w14:paraId="53D0EC6A" w14:textId="77777777" w:rsidR="000F1FDB" w:rsidRPr="00452493" w:rsidRDefault="000F1FDB" w:rsidP="00904F3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Ongoing</w:t>
            </w:r>
          </w:p>
        </w:tc>
        <w:tc>
          <w:tcPr>
            <w:tcW w:w="3766" w:type="dxa"/>
          </w:tcPr>
          <w:p w14:paraId="179FA445" w14:textId="1EA83DC9" w:rsidR="0066678B" w:rsidRPr="0066678B" w:rsidRDefault="0066678B" w:rsidP="0066678B">
            <w:pPr>
              <w:rPr>
                <w:rFonts w:ascii="Arial" w:hAnsi="Arial" w:cs="Arial"/>
                <w:sz w:val="20"/>
                <w:szCs w:val="20"/>
              </w:rPr>
            </w:pPr>
            <w:r w:rsidRPr="0066678B">
              <w:rPr>
                <w:rFonts w:ascii="Arial" w:hAnsi="Arial" w:cs="Arial"/>
                <w:sz w:val="20"/>
                <w:szCs w:val="20"/>
              </w:rPr>
              <w:t>Children will understand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66678B">
              <w:rPr>
                <w:rFonts w:ascii="Arial" w:hAnsi="Arial" w:cs="Arial"/>
                <w:sz w:val="20"/>
                <w:szCs w:val="20"/>
              </w:rPr>
              <w:t>any written instruction or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66678B">
              <w:rPr>
                <w:rFonts w:ascii="Arial" w:hAnsi="Arial" w:cs="Arial"/>
                <w:sz w:val="20"/>
                <w:szCs w:val="20"/>
              </w:rPr>
              <w:t>text as it will be</w:t>
            </w:r>
          </w:p>
          <w:p w14:paraId="110A7760" w14:textId="21C3E8BD" w:rsidR="000F1FDB" w:rsidRPr="00452493" w:rsidRDefault="0066678B" w:rsidP="0066678B">
            <w:pPr>
              <w:rPr>
                <w:rFonts w:ascii="Arial" w:hAnsi="Arial" w:cs="Arial"/>
                <w:sz w:val="20"/>
                <w:szCs w:val="20"/>
              </w:rPr>
            </w:pPr>
            <w:r w:rsidRPr="0066678B">
              <w:rPr>
                <w:rFonts w:ascii="Arial" w:hAnsi="Arial" w:cs="Arial"/>
                <w:sz w:val="20"/>
                <w:szCs w:val="20"/>
              </w:rPr>
              <w:t>accompanied with the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66678B">
              <w:rPr>
                <w:rFonts w:ascii="Arial" w:hAnsi="Arial" w:cs="Arial"/>
                <w:sz w:val="20"/>
                <w:szCs w:val="20"/>
              </w:rPr>
              <w:t>appropriate visuals.</w:t>
            </w:r>
          </w:p>
        </w:tc>
      </w:tr>
      <w:tr w:rsidR="000F1FDB" w14:paraId="6F14C6F3" w14:textId="77777777" w:rsidTr="00904F36">
        <w:tc>
          <w:tcPr>
            <w:tcW w:w="2597" w:type="dxa"/>
          </w:tcPr>
          <w:p w14:paraId="56512E6D" w14:textId="77777777" w:rsidR="0066678B" w:rsidRPr="0066678B" w:rsidRDefault="0066678B" w:rsidP="0066678B">
            <w:pPr>
              <w:rPr>
                <w:rFonts w:ascii="Arial" w:hAnsi="Arial" w:cs="Arial"/>
                <w:sz w:val="20"/>
                <w:szCs w:val="20"/>
              </w:rPr>
            </w:pPr>
            <w:r w:rsidRPr="0066678B">
              <w:rPr>
                <w:rFonts w:ascii="Arial" w:hAnsi="Arial" w:cs="Arial"/>
                <w:sz w:val="20"/>
                <w:szCs w:val="20"/>
              </w:rPr>
              <w:t>Have interpretation and</w:t>
            </w:r>
          </w:p>
          <w:p w14:paraId="036EFB78" w14:textId="77777777" w:rsidR="0066678B" w:rsidRPr="0066678B" w:rsidRDefault="0066678B" w:rsidP="0066678B">
            <w:pPr>
              <w:rPr>
                <w:rFonts w:ascii="Arial" w:hAnsi="Arial" w:cs="Arial"/>
                <w:sz w:val="20"/>
                <w:szCs w:val="20"/>
              </w:rPr>
            </w:pPr>
            <w:r w:rsidRPr="0066678B">
              <w:rPr>
                <w:rFonts w:ascii="Arial" w:hAnsi="Arial" w:cs="Arial"/>
                <w:sz w:val="20"/>
                <w:szCs w:val="20"/>
              </w:rPr>
              <w:t>translation technology or</w:t>
            </w:r>
          </w:p>
          <w:p w14:paraId="53B1E556" w14:textId="77777777" w:rsidR="0066678B" w:rsidRPr="0066678B" w:rsidRDefault="0066678B" w:rsidP="0066678B">
            <w:pPr>
              <w:rPr>
                <w:rFonts w:ascii="Arial" w:hAnsi="Arial" w:cs="Arial"/>
                <w:sz w:val="20"/>
                <w:szCs w:val="20"/>
              </w:rPr>
            </w:pPr>
            <w:r w:rsidRPr="0066678B">
              <w:rPr>
                <w:rFonts w:ascii="Arial" w:hAnsi="Arial" w:cs="Arial"/>
                <w:sz w:val="20"/>
                <w:szCs w:val="20"/>
              </w:rPr>
              <w:t>services available for</w:t>
            </w:r>
          </w:p>
          <w:p w14:paraId="6AB7FDAA" w14:textId="77777777" w:rsidR="0066678B" w:rsidRPr="0066678B" w:rsidRDefault="0066678B" w:rsidP="0066678B">
            <w:pPr>
              <w:rPr>
                <w:rFonts w:ascii="Arial" w:hAnsi="Arial" w:cs="Arial"/>
                <w:sz w:val="20"/>
                <w:szCs w:val="20"/>
              </w:rPr>
            </w:pPr>
            <w:r w:rsidRPr="0066678B">
              <w:rPr>
                <w:rFonts w:ascii="Arial" w:hAnsi="Arial" w:cs="Arial"/>
                <w:sz w:val="20"/>
                <w:szCs w:val="20"/>
              </w:rPr>
              <w:t>parents who cannot</w:t>
            </w:r>
          </w:p>
          <w:p w14:paraId="2F8B5267" w14:textId="77777777" w:rsidR="0066678B" w:rsidRPr="0066678B" w:rsidRDefault="0066678B" w:rsidP="0066678B">
            <w:pPr>
              <w:rPr>
                <w:rFonts w:ascii="Arial" w:hAnsi="Arial" w:cs="Arial"/>
                <w:sz w:val="20"/>
                <w:szCs w:val="20"/>
              </w:rPr>
            </w:pPr>
            <w:r w:rsidRPr="0066678B">
              <w:rPr>
                <w:rFonts w:ascii="Arial" w:hAnsi="Arial" w:cs="Arial"/>
                <w:sz w:val="20"/>
                <w:szCs w:val="20"/>
              </w:rPr>
              <w:t>access spoken</w:t>
            </w:r>
          </w:p>
          <w:p w14:paraId="0EE505A0" w14:textId="77777777" w:rsidR="0066678B" w:rsidRPr="0066678B" w:rsidRDefault="0066678B" w:rsidP="0066678B">
            <w:pPr>
              <w:rPr>
                <w:rFonts w:ascii="Arial" w:hAnsi="Arial" w:cs="Arial"/>
                <w:sz w:val="20"/>
                <w:szCs w:val="20"/>
              </w:rPr>
            </w:pPr>
            <w:r w:rsidRPr="0066678B">
              <w:rPr>
                <w:rFonts w:ascii="Arial" w:hAnsi="Arial" w:cs="Arial"/>
                <w:sz w:val="20"/>
                <w:szCs w:val="20"/>
              </w:rPr>
              <w:t>communication (</w:t>
            </w:r>
            <w:proofErr w:type="spellStart"/>
            <w:r w:rsidRPr="0066678B">
              <w:rPr>
                <w:rFonts w:ascii="Arial" w:hAnsi="Arial" w:cs="Arial"/>
                <w:sz w:val="20"/>
                <w:szCs w:val="20"/>
              </w:rPr>
              <w:t>eg.BSL</w:t>
            </w:r>
            <w:proofErr w:type="spellEnd"/>
            <w:r w:rsidRPr="0066678B">
              <w:rPr>
                <w:rFonts w:ascii="Arial" w:hAnsi="Arial" w:cs="Arial"/>
                <w:sz w:val="20"/>
                <w:szCs w:val="20"/>
              </w:rPr>
              <w:t>)</w:t>
            </w:r>
          </w:p>
          <w:p w14:paraId="09D05702" w14:textId="03157431" w:rsidR="000F1FDB" w:rsidRPr="00452493" w:rsidRDefault="0066678B" w:rsidP="0066678B">
            <w:pPr>
              <w:rPr>
                <w:rFonts w:ascii="Arial" w:hAnsi="Arial" w:cs="Arial"/>
                <w:sz w:val="20"/>
                <w:szCs w:val="20"/>
              </w:rPr>
            </w:pPr>
            <w:r w:rsidRPr="0066678B">
              <w:rPr>
                <w:rFonts w:ascii="Arial" w:hAnsi="Arial" w:cs="Arial"/>
                <w:sz w:val="20"/>
                <w:szCs w:val="20"/>
              </w:rPr>
              <w:t>and/or English.</w:t>
            </w:r>
          </w:p>
        </w:tc>
        <w:tc>
          <w:tcPr>
            <w:tcW w:w="1095" w:type="dxa"/>
          </w:tcPr>
          <w:p w14:paraId="18A69B94" w14:textId="77777777" w:rsidR="000F1FDB" w:rsidRDefault="000F1FDB" w:rsidP="00904F3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SENCo</w:t>
            </w:r>
          </w:p>
          <w:p w14:paraId="4AAB4AEA" w14:textId="77777777" w:rsidR="000F1FDB" w:rsidRPr="00452493" w:rsidRDefault="000F1FDB" w:rsidP="00904F3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SLT</w:t>
            </w:r>
          </w:p>
        </w:tc>
        <w:tc>
          <w:tcPr>
            <w:tcW w:w="4393" w:type="dxa"/>
          </w:tcPr>
          <w:p w14:paraId="47DDDFED" w14:textId="77777777" w:rsidR="0066678B" w:rsidRPr="0066678B" w:rsidRDefault="0066678B" w:rsidP="0066678B">
            <w:pPr>
              <w:rPr>
                <w:rFonts w:ascii="Arial" w:hAnsi="Arial" w:cs="Arial"/>
                <w:sz w:val="20"/>
                <w:szCs w:val="20"/>
              </w:rPr>
            </w:pPr>
            <w:r w:rsidRPr="0066678B">
              <w:rPr>
                <w:rFonts w:ascii="Arial" w:hAnsi="Arial" w:cs="Arial"/>
                <w:sz w:val="20"/>
                <w:szCs w:val="20"/>
              </w:rPr>
              <w:t>Use online translation tools in meetings</w:t>
            </w:r>
          </w:p>
          <w:p w14:paraId="25E46117" w14:textId="68A006F5" w:rsidR="0066678B" w:rsidRPr="0066678B" w:rsidRDefault="0066678B" w:rsidP="0066678B">
            <w:pPr>
              <w:rPr>
                <w:rFonts w:ascii="Arial" w:hAnsi="Arial" w:cs="Arial"/>
                <w:sz w:val="20"/>
                <w:szCs w:val="20"/>
              </w:rPr>
            </w:pPr>
            <w:r w:rsidRPr="0066678B">
              <w:rPr>
                <w:rFonts w:ascii="Arial" w:hAnsi="Arial" w:cs="Arial"/>
                <w:sz w:val="20"/>
                <w:szCs w:val="20"/>
              </w:rPr>
              <w:t>e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  <w:r w:rsidRPr="0066678B">
              <w:rPr>
                <w:rFonts w:ascii="Arial" w:hAnsi="Arial" w:cs="Arial"/>
                <w:sz w:val="20"/>
                <w:szCs w:val="20"/>
              </w:rPr>
              <w:t>g.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66678B">
              <w:rPr>
                <w:rFonts w:ascii="Arial" w:hAnsi="Arial" w:cs="Arial"/>
                <w:sz w:val="20"/>
                <w:szCs w:val="20"/>
              </w:rPr>
              <w:t xml:space="preserve">Google </w:t>
            </w:r>
            <w:r>
              <w:rPr>
                <w:rFonts w:ascii="Arial" w:hAnsi="Arial" w:cs="Arial"/>
                <w:sz w:val="20"/>
                <w:szCs w:val="20"/>
              </w:rPr>
              <w:t>T</w:t>
            </w:r>
            <w:r w:rsidRPr="0066678B">
              <w:rPr>
                <w:rFonts w:ascii="Arial" w:hAnsi="Arial" w:cs="Arial"/>
                <w:sz w:val="20"/>
                <w:szCs w:val="20"/>
              </w:rPr>
              <w:t>ranslate.</w:t>
            </w:r>
          </w:p>
          <w:p w14:paraId="1152AD19" w14:textId="4AABE84C" w:rsidR="0066678B" w:rsidRPr="0066678B" w:rsidRDefault="0066678B" w:rsidP="0066678B">
            <w:pPr>
              <w:rPr>
                <w:rFonts w:ascii="Arial" w:hAnsi="Arial" w:cs="Arial"/>
                <w:sz w:val="20"/>
                <w:szCs w:val="20"/>
              </w:rPr>
            </w:pPr>
            <w:r w:rsidRPr="0066678B">
              <w:rPr>
                <w:rFonts w:ascii="Arial" w:hAnsi="Arial" w:cs="Arial"/>
                <w:sz w:val="20"/>
                <w:szCs w:val="20"/>
              </w:rPr>
              <w:t>Allow parents enough time to organise their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66678B">
              <w:rPr>
                <w:rFonts w:ascii="Arial" w:hAnsi="Arial" w:cs="Arial"/>
                <w:sz w:val="20"/>
                <w:szCs w:val="20"/>
              </w:rPr>
              <w:t>own translators for meetings.</w:t>
            </w:r>
          </w:p>
          <w:p w14:paraId="2BC740B2" w14:textId="77777777" w:rsidR="0066678B" w:rsidRPr="0066678B" w:rsidRDefault="0066678B" w:rsidP="0066678B">
            <w:pPr>
              <w:rPr>
                <w:rFonts w:ascii="Arial" w:hAnsi="Arial" w:cs="Arial"/>
                <w:sz w:val="20"/>
                <w:szCs w:val="20"/>
              </w:rPr>
            </w:pPr>
            <w:r w:rsidRPr="0066678B">
              <w:rPr>
                <w:rFonts w:ascii="Arial" w:hAnsi="Arial" w:cs="Arial"/>
                <w:sz w:val="20"/>
                <w:szCs w:val="20"/>
              </w:rPr>
              <w:t>Book translators for crucial meetings via</w:t>
            </w:r>
          </w:p>
          <w:p w14:paraId="6B9E3118" w14:textId="1609B160" w:rsidR="000F1FDB" w:rsidRPr="00452493" w:rsidRDefault="0066678B" w:rsidP="0066678B">
            <w:pPr>
              <w:rPr>
                <w:rFonts w:ascii="Arial" w:hAnsi="Arial" w:cs="Arial"/>
                <w:sz w:val="20"/>
                <w:szCs w:val="20"/>
              </w:rPr>
            </w:pPr>
            <w:r w:rsidRPr="0066678B">
              <w:rPr>
                <w:rFonts w:ascii="Arial" w:hAnsi="Arial" w:cs="Arial"/>
                <w:sz w:val="20"/>
                <w:szCs w:val="20"/>
              </w:rPr>
              <w:t>online platforms</w:t>
            </w:r>
          </w:p>
        </w:tc>
        <w:tc>
          <w:tcPr>
            <w:tcW w:w="1701" w:type="dxa"/>
          </w:tcPr>
          <w:p w14:paraId="7D9FEAB4" w14:textId="77777777" w:rsidR="0066678B" w:rsidRPr="0066678B" w:rsidRDefault="0066678B" w:rsidP="0066678B">
            <w:pPr>
              <w:rPr>
                <w:rFonts w:ascii="Arial" w:hAnsi="Arial" w:cs="Arial"/>
                <w:sz w:val="20"/>
                <w:szCs w:val="20"/>
              </w:rPr>
            </w:pPr>
            <w:r w:rsidRPr="0066678B">
              <w:rPr>
                <w:rFonts w:ascii="Arial" w:hAnsi="Arial" w:cs="Arial"/>
                <w:sz w:val="20"/>
                <w:szCs w:val="20"/>
              </w:rPr>
              <w:t>Translation apps</w:t>
            </w:r>
          </w:p>
          <w:p w14:paraId="7D28DB50" w14:textId="30FB1BDD" w:rsidR="000F1FDB" w:rsidRPr="00452493" w:rsidRDefault="0066678B" w:rsidP="0066678B">
            <w:pPr>
              <w:rPr>
                <w:rFonts w:ascii="Arial" w:hAnsi="Arial" w:cs="Arial"/>
                <w:sz w:val="20"/>
                <w:szCs w:val="20"/>
              </w:rPr>
            </w:pPr>
            <w:r w:rsidRPr="0066678B">
              <w:rPr>
                <w:rFonts w:ascii="Arial" w:hAnsi="Arial" w:cs="Arial"/>
                <w:sz w:val="20"/>
                <w:szCs w:val="20"/>
              </w:rPr>
              <w:t>Translators time</w:t>
            </w:r>
          </w:p>
        </w:tc>
        <w:tc>
          <w:tcPr>
            <w:tcW w:w="1983" w:type="dxa"/>
          </w:tcPr>
          <w:p w14:paraId="23727617" w14:textId="3FFB8500" w:rsidR="000F1FDB" w:rsidRPr="00C75C01" w:rsidRDefault="000F1FDB" w:rsidP="00904F36">
            <w:pPr>
              <w:rPr>
                <w:rFonts w:ascii="Arial" w:hAnsi="Arial" w:cs="Arial"/>
                <w:sz w:val="20"/>
                <w:szCs w:val="20"/>
              </w:rPr>
            </w:pPr>
            <w:r w:rsidRPr="00C75C01">
              <w:rPr>
                <w:rFonts w:ascii="Arial" w:hAnsi="Arial" w:cs="Arial"/>
                <w:sz w:val="20"/>
                <w:szCs w:val="20"/>
              </w:rPr>
              <w:t>Ongoing</w:t>
            </w:r>
          </w:p>
          <w:p w14:paraId="792904BA" w14:textId="77777777" w:rsidR="000F1FDB" w:rsidRPr="00452493" w:rsidRDefault="000F1FDB" w:rsidP="00904F3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766" w:type="dxa"/>
          </w:tcPr>
          <w:p w14:paraId="35833F28" w14:textId="3FDD8FA5" w:rsidR="0066678B" w:rsidRPr="0066678B" w:rsidRDefault="0066678B" w:rsidP="0066678B">
            <w:pPr>
              <w:rPr>
                <w:rFonts w:ascii="Arial" w:hAnsi="Arial" w:cs="Arial"/>
                <w:sz w:val="20"/>
                <w:szCs w:val="20"/>
              </w:rPr>
            </w:pPr>
            <w:r w:rsidRPr="0066678B">
              <w:rPr>
                <w:rFonts w:ascii="Arial" w:hAnsi="Arial" w:cs="Arial"/>
                <w:sz w:val="20"/>
                <w:szCs w:val="20"/>
              </w:rPr>
              <w:t>Parents and children will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66678B">
              <w:rPr>
                <w:rFonts w:ascii="Arial" w:hAnsi="Arial" w:cs="Arial"/>
                <w:sz w:val="20"/>
                <w:szCs w:val="20"/>
              </w:rPr>
              <w:t>all be able to access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66678B">
              <w:rPr>
                <w:rFonts w:ascii="Arial" w:hAnsi="Arial" w:cs="Arial"/>
                <w:sz w:val="20"/>
                <w:szCs w:val="20"/>
              </w:rPr>
              <w:t>meetings and have what’s</w:t>
            </w:r>
          </w:p>
          <w:p w14:paraId="35A75280" w14:textId="564E5A64" w:rsidR="000F1FDB" w:rsidRPr="00452493" w:rsidRDefault="0066678B" w:rsidP="0066678B">
            <w:pPr>
              <w:rPr>
                <w:rFonts w:ascii="Arial" w:hAnsi="Arial" w:cs="Arial"/>
                <w:sz w:val="20"/>
                <w:szCs w:val="20"/>
              </w:rPr>
            </w:pPr>
            <w:r w:rsidRPr="0066678B">
              <w:rPr>
                <w:rFonts w:ascii="Arial" w:hAnsi="Arial" w:cs="Arial"/>
                <w:sz w:val="20"/>
                <w:szCs w:val="20"/>
              </w:rPr>
              <w:t>needed to express their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66678B">
              <w:rPr>
                <w:rFonts w:ascii="Arial" w:hAnsi="Arial" w:cs="Arial"/>
                <w:sz w:val="20"/>
                <w:szCs w:val="20"/>
              </w:rPr>
              <w:t>views accurately and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66678B">
              <w:rPr>
                <w:rFonts w:ascii="Arial" w:hAnsi="Arial" w:cs="Arial"/>
                <w:sz w:val="20"/>
                <w:szCs w:val="20"/>
              </w:rPr>
              <w:t>understand others clearly.</w:t>
            </w:r>
          </w:p>
        </w:tc>
      </w:tr>
    </w:tbl>
    <w:p w14:paraId="33191088" w14:textId="77777777" w:rsidR="000F1FDB" w:rsidRPr="00601CED" w:rsidRDefault="000F1FDB" w:rsidP="000F1FDB">
      <w:pPr>
        <w:ind w:left="-142"/>
        <w:rPr>
          <w:rFonts w:ascii="Arial" w:hAnsi="Arial" w:cs="Arial"/>
        </w:rPr>
      </w:pPr>
    </w:p>
    <w:sectPr w:rsidR="000F1FDB" w:rsidRPr="00601CED" w:rsidSect="000F1FDB">
      <w:pgSz w:w="16838" w:h="11906" w:orient="landscape"/>
      <w:pgMar w:top="1440" w:right="284" w:bottom="1440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6D1E28"/>
    <w:multiLevelType w:val="hybridMultilevel"/>
    <w:tmpl w:val="5206307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0F81A41"/>
    <w:multiLevelType w:val="hybridMultilevel"/>
    <w:tmpl w:val="6B424C7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18655678">
    <w:abstractNumId w:val="0"/>
  </w:num>
  <w:num w:numId="2" w16cid:durableId="69542236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1CED"/>
    <w:rsid w:val="000F1FDB"/>
    <w:rsid w:val="00283DA9"/>
    <w:rsid w:val="00452493"/>
    <w:rsid w:val="00601CED"/>
    <w:rsid w:val="0066678B"/>
    <w:rsid w:val="00804852"/>
    <w:rsid w:val="0085175D"/>
    <w:rsid w:val="0095061D"/>
    <w:rsid w:val="009E7914"/>
    <w:rsid w:val="00C42037"/>
    <w:rsid w:val="00C75C01"/>
    <w:rsid w:val="00D17F82"/>
    <w:rsid w:val="00E07006"/>
    <w:rsid w:val="00F919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EC3F2B"/>
  <w15:chartTrackingRefBased/>
  <w15:docId w15:val="{5AB7A34C-62B4-4165-84EC-6222F335A1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01CE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01CE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01CE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01CE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01CE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01CE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01CE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01CE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01CE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01CE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01CE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01CE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01CE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01CE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01CE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01CE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01CE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01CE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01CE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01CE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01CE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01CE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01CE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01CE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01CE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01CE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01CE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01CE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01CED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95061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180</TotalTime>
  <Pages>5</Pages>
  <Words>1803</Words>
  <Characters>10279</Characters>
  <Application>Microsoft Office Word</Application>
  <DocSecurity>0</DocSecurity>
  <Lines>85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Headteacher</dc:creator>
  <cp:keywords/>
  <dc:description/>
  <cp:lastModifiedBy>Headteacher</cp:lastModifiedBy>
  <cp:revision>1</cp:revision>
  <dcterms:created xsi:type="dcterms:W3CDTF">2026-10-01T10:18:00Z</dcterms:created>
  <dcterms:modified xsi:type="dcterms:W3CDTF">2026-10-01T13:18:00Z</dcterms:modified>
</cp:coreProperties>
</file>